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0B" w:rsidRPr="00B547EB" w:rsidRDefault="00E97B0B" w:rsidP="00B547EB">
      <w:pPr>
        <w:pStyle w:val="v1p1"/>
        <w:spacing w:before="0" w:beforeAutospacing="0" w:after="0" w:afterAutospacing="0" w:line="276" w:lineRule="auto"/>
        <w:rPr>
          <w:rFonts w:ascii="Arial" w:hAnsi="Arial" w:cs="Arial"/>
          <w:color w:val="FF0000"/>
          <w:sz w:val="40"/>
          <w:szCs w:val="40"/>
        </w:rPr>
      </w:pPr>
      <w:r w:rsidRPr="00B547EB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 xml:space="preserve">Unikátní výstava v </w:t>
      </w:r>
      <w:proofErr w:type="spellStart"/>
      <w:r w:rsidRPr="00B547EB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>DOXu</w:t>
      </w:r>
      <w:proofErr w:type="spellEnd"/>
      <w:r w:rsidRPr="00B547EB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 xml:space="preserve"> nabídne možnost vstoupit do románového světa tureckého nobelisty </w:t>
      </w:r>
      <w:proofErr w:type="spellStart"/>
      <w:r w:rsidRPr="00B547EB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>Orhana</w:t>
      </w:r>
      <w:proofErr w:type="spellEnd"/>
      <w:r w:rsidRPr="00B547EB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 xml:space="preserve"> </w:t>
      </w:r>
      <w:proofErr w:type="spellStart"/>
      <w:r w:rsidRPr="00B547EB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>Pamuka</w:t>
      </w:r>
      <w:proofErr w:type="spellEnd"/>
    </w:p>
    <w:p w:rsidR="00E97B0B" w:rsidRDefault="00E97B0B" w:rsidP="00B547EB">
      <w:pPr>
        <w:pStyle w:val="v1p1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>
        <w:rPr>
          <w:rStyle w:val="v1s2"/>
          <w:rFonts w:ascii="Arial" w:eastAsia="MS Mincho" w:hAnsi="Arial" w:cs="Arial"/>
          <w:sz w:val="21"/>
          <w:szCs w:val="21"/>
        </w:rPr>
        <w:t> </w:t>
      </w:r>
    </w:p>
    <w:p w:rsidR="00E97B0B" w:rsidRPr="00B547EB" w:rsidRDefault="00E97B0B" w:rsidP="00B547EB">
      <w:pPr>
        <w:pStyle w:val="v1p1"/>
        <w:spacing w:before="0" w:beforeAutospacing="0" w:after="0" w:afterAutospacing="0" w:line="276" w:lineRule="auto"/>
        <w:rPr>
          <w:rFonts w:asciiTheme="minorHAnsi" w:hAnsiTheme="minorHAnsi" w:cstheme="minorHAnsi"/>
          <w:sz w:val="28"/>
          <w:szCs w:val="28"/>
        </w:rPr>
      </w:pPr>
      <w:r w:rsidRPr="00B547EB">
        <w:rPr>
          <w:rStyle w:val="v1s1"/>
          <w:rFonts w:asciiTheme="minorHAnsi" w:hAnsiTheme="minorHAnsi" w:cstheme="minorHAnsi"/>
          <w:b/>
          <w:bCs/>
          <w:sz w:val="28"/>
          <w:szCs w:val="28"/>
        </w:rPr>
        <w:t xml:space="preserve">Literární dílo tureckého spisovatele a nobelisty </w:t>
      </w:r>
      <w:proofErr w:type="spellStart"/>
      <w:r w:rsidRPr="00B547EB">
        <w:rPr>
          <w:rStyle w:val="v1s1"/>
          <w:rFonts w:asciiTheme="minorHAnsi" w:hAnsiTheme="minorHAnsi" w:cstheme="minorHAnsi"/>
          <w:b/>
          <w:bCs/>
          <w:sz w:val="28"/>
          <w:szCs w:val="28"/>
        </w:rPr>
        <w:t>Orhana</w:t>
      </w:r>
      <w:proofErr w:type="spellEnd"/>
      <w:r w:rsidRPr="00B547EB">
        <w:rPr>
          <w:rStyle w:val="v1s1"/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547EB">
        <w:rPr>
          <w:rStyle w:val="v1s1"/>
          <w:rFonts w:asciiTheme="minorHAnsi" w:hAnsiTheme="minorHAnsi" w:cstheme="minorHAnsi"/>
          <w:b/>
          <w:bCs/>
          <w:sz w:val="28"/>
          <w:szCs w:val="28"/>
        </w:rPr>
        <w:t>Pamuka</w:t>
      </w:r>
      <w:proofErr w:type="spellEnd"/>
      <w:r w:rsidRPr="00B547EB">
        <w:rPr>
          <w:rStyle w:val="v1s1"/>
          <w:rFonts w:asciiTheme="minorHAnsi" w:hAnsiTheme="minorHAnsi" w:cstheme="minorHAnsi"/>
          <w:b/>
          <w:bCs/>
          <w:sz w:val="28"/>
          <w:szCs w:val="28"/>
        </w:rPr>
        <w:t xml:space="preserve"> je uznávané po celém světě, jeho výtvarná tvorba však dosud zůstávala širší veřejnosti neznámá. Výstava </w:t>
      </w:r>
      <w:proofErr w:type="spellStart"/>
      <w:r w:rsidRPr="00B547EB">
        <w:rPr>
          <w:rStyle w:val="v1s1"/>
          <w:rFonts w:asciiTheme="minorHAnsi" w:hAnsiTheme="minorHAnsi" w:cstheme="minorHAnsi"/>
          <w:b/>
          <w:bCs/>
          <w:sz w:val="28"/>
          <w:szCs w:val="28"/>
        </w:rPr>
        <w:t>Orhan</w:t>
      </w:r>
      <w:proofErr w:type="spellEnd"/>
      <w:r w:rsidRPr="00B547EB">
        <w:rPr>
          <w:rStyle w:val="v1s1"/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B547EB">
        <w:rPr>
          <w:rStyle w:val="v1s1"/>
          <w:rFonts w:asciiTheme="minorHAnsi" w:hAnsiTheme="minorHAnsi" w:cstheme="minorHAnsi"/>
          <w:b/>
          <w:bCs/>
          <w:sz w:val="28"/>
          <w:szCs w:val="28"/>
        </w:rPr>
        <w:t>Pamuk</w:t>
      </w:r>
      <w:proofErr w:type="spellEnd"/>
      <w:r w:rsidRPr="00B547EB">
        <w:rPr>
          <w:rStyle w:val="v1s1"/>
          <w:rFonts w:asciiTheme="minorHAnsi" w:hAnsiTheme="minorHAnsi" w:cstheme="minorHAnsi"/>
          <w:b/>
          <w:bCs/>
          <w:sz w:val="28"/>
          <w:szCs w:val="28"/>
        </w:rPr>
        <w:t>: Útěcha věcí nabízí poprvé vhled do autorova výtvarného, konceptuálního i fotografického díla. </w:t>
      </w:r>
    </w:p>
    <w:p w:rsidR="00E97B0B" w:rsidRPr="000430DA" w:rsidRDefault="00E97B0B" w:rsidP="00B547EB">
      <w:pPr>
        <w:pStyle w:val="v1p1"/>
        <w:spacing w:before="0" w:beforeAutospacing="0" w:after="0" w:afterAutospacing="0" w:line="276" w:lineRule="auto"/>
        <w:rPr>
          <w:rFonts w:asciiTheme="minorHAnsi" w:hAnsiTheme="minorHAnsi" w:cstheme="minorHAnsi"/>
          <w:sz w:val="10"/>
          <w:szCs w:val="10"/>
        </w:rPr>
      </w:pPr>
      <w:r w:rsidRPr="00B547EB">
        <w:rPr>
          <w:rStyle w:val="v1s2"/>
          <w:rFonts w:asciiTheme="minorHAnsi" w:eastAsia="MS Mincho" w:hAnsiTheme="minorHAnsi" w:cstheme="minorHAnsi"/>
        </w:rPr>
        <w:t> </w:t>
      </w:r>
    </w:p>
    <w:p w:rsidR="00E97B0B" w:rsidRPr="00B547EB" w:rsidRDefault="00E36E6A" w:rsidP="00B547EB">
      <w:pPr>
        <w:pStyle w:val="v1p1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25B02" wp14:editId="14771D73">
                <wp:simplePos x="0" y="0"/>
                <wp:positionH relativeFrom="margin">
                  <wp:align>left</wp:align>
                </wp:positionH>
                <wp:positionV relativeFrom="paragraph">
                  <wp:posOffset>4314518</wp:posOffset>
                </wp:positionV>
                <wp:extent cx="4892675" cy="247650"/>
                <wp:effectExtent l="0" t="0" r="3175" b="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E6A" w:rsidRPr="00FD77D7" w:rsidRDefault="00E36E6A" w:rsidP="00E36E6A">
                            <w:pPr>
                              <w:pStyle w:val="Titulek"/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77D7">
                              <w:rPr>
                                <w:rFonts w:ascii="Arial" w:hAnsi="Arial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Orhan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Pamuk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ve výstavě Útěcha věcí, foto:</w:t>
                            </w:r>
                            <w:r w:rsidR="00233FBF" w:rsidRPr="00233FBF">
                              <w:t xml:space="preserve"> </w:t>
                            </w:r>
                            <w:proofErr w:type="spellStart"/>
                            <w:r w:rsidR="00233FBF" w:rsidRPr="00233FBF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Rasmus</w:t>
                            </w:r>
                            <w:proofErr w:type="spellEnd"/>
                            <w:r w:rsidR="00233FBF" w:rsidRPr="00233FBF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33FBF" w:rsidRPr="00233FBF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Quistgaard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36E6A" w:rsidRPr="00024015" w:rsidRDefault="00E36E6A" w:rsidP="00E36E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25B02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0;margin-top:339.75pt;width:385.25pt;height:19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" stroked="f">
                <v:textbox inset="0,0,0,0">
                  <w:txbxContent>
                    <w:p w:rsidR="00E36E6A" w:rsidRPr="00FD77D7" w:rsidRDefault="00E36E6A" w:rsidP="00E36E6A">
                      <w:pPr>
                        <w:pStyle w:val="Titulek"/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</w:pPr>
                      <w:r w:rsidRPr="00FD77D7">
                        <w:rPr>
                          <w:rFonts w:ascii="Arial" w:hAnsi="Arial"/>
                          <w:i w:val="0"/>
                          <w:color w:val="FF0000"/>
                          <w:sz w:val="18"/>
                          <w:szCs w:val="18"/>
                        </w:rPr>
                        <w:t>↑</w:t>
                      </w:r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Orhan</w:t>
                      </w:r>
                      <w:proofErr w:type="spellEnd"/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Pamuk</w:t>
                      </w:r>
                      <w:proofErr w:type="spellEnd"/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ve výstavě Útěcha věcí, foto:</w:t>
                      </w:r>
                      <w:r w:rsidR="00233FBF" w:rsidRPr="00233FBF">
                        <w:t xml:space="preserve"> </w:t>
                      </w:r>
                      <w:proofErr w:type="spellStart"/>
                      <w:r w:rsidR="00233FBF" w:rsidRPr="00233FBF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Rasmus</w:t>
                      </w:r>
                      <w:proofErr w:type="spellEnd"/>
                      <w:r w:rsidR="00233FBF" w:rsidRPr="00233FBF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33FBF" w:rsidRPr="00233FBF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Quistgaard</w:t>
                      </w:r>
                      <w:proofErr w:type="spellEnd"/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36E6A" w:rsidRPr="00024015" w:rsidRDefault="00E36E6A" w:rsidP="00E36E6A"/>
                  </w:txbxContent>
                </v:textbox>
                <w10:wrap type="square" anchorx="margin"/>
              </v:shape>
            </w:pict>
          </mc:Fallback>
        </mc:AlternateContent>
      </w:r>
      <w:r w:rsidR="000430DA" w:rsidRPr="000430DA">
        <w:rPr>
          <w:rStyle w:val="v1s2"/>
          <w:rFonts w:asciiTheme="minorHAnsi" w:eastAsia="MS Mincho" w:hAnsiTheme="minorHAnsi" w:cstheme="minorHAnsi"/>
          <w:noProof/>
          <w:lang w:eastAsia="cs-CZ"/>
        </w:rPr>
        <w:drawing>
          <wp:inline distT="0" distB="0" distL="0" distR="0" wp14:anchorId="2486ED43" wp14:editId="6753AB98">
            <wp:extent cx="6412865" cy="4275110"/>
            <wp:effectExtent l="0" t="0" r="6985" b="0"/>
            <wp:docPr id="1" name="Obrázek 1" descr="P:\Doxstorage\01 VÝSTAVY\VÝSTAVY 2024\10. ORHAN PAMUK\5. PRESS\foto do TZ\Orhan Pamu_Photographer_Rasmus Quistgaard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4\10. ORHAN PAMUK\5. PRESS\foto do TZ\Orhan Pamu_Photographer_Rasmus Quistgaard_men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65" cy="427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B0B" w:rsidRPr="00B547EB">
        <w:rPr>
          <w:rStyle w:val="v1s2"/>
          <w:rFonts w:asciiTheme="minorHAnsi" w:eastAsia="MS Mincho" w:hAnsiTheme="minorHAnsi" w:cstheme="minorHAnsi"/>
        </w:rPr>
        <w:t> </w:t>
      </w:r>
    </w:p>
    <w:p w:rsidR="00E36E6A" w:rsidRDefault="00E36E6A" w:rsidP="00B547EB">
      <w:pPr>
        <w:pStyle w:val="Normlnweb"/>
        <w:spacing w:before="0" w:after="0" w:line="276" w:lineRule="auto"/>
        <w:rPr>
          <w:rStyle w:val="v1s1"/>
          <w:rFonts w:asciiTheme="minorHAnsi" w:hAnsiTheme="minorHAnsi" w:cstheme="minorHAnsi"/>
          <w:bCs/>
        </w:rPr>
      </w:pPr>
    </w:p>
    <w:p w:rsidR="00E97B0B" w:rsidRPr="00B547EB" w:rsidRDefault="00E97B0B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  <w:r w:rsidRPr="00B547EB">
        <w:rPr>
          <w:rStyle w:val="v1s1"/>
          <w:rFonts w:asciiTheme="minorHAnsi" w:hAnsiTheme="minorHAnsi" w:cstheme="minorHAnsi"/>
          <w:bCs/>
        </w:rPr>
        <w:t xml:space="preserve">Srdcem výstavy je expozice istanbulského Muzea nevinnosti, které </w:t>
      </w:r>
      <w:proofErr w:type="spellStart"/>
      <w:r w:rsidRPr="00B547EB">
        <w:rPr>
          <w:rStyle w:val="v1s1"/>
          <w:rFonts w:asciiTheme="minorHAnsi" w:hAnsiTheme="minorHAnsi" w:cstheme="minorHAnsi"/>
          <w:bCs/>
        </w:rPr>
        <w:t>Orhan</w:t>
      </w:r>
      <w:proofErr w:type="spellEnd"/>
      <w:r w:rsidRPr="00B547EB">
        <w:rPr>
          <w:rStyle w:val="v1s1"/>
          <w:rFonts w:asciiTheme="minorHAnsi" w:hAnsiTheme="minorHAnsi" w:cstheme="minorHAnsi"/>
          <w:bCs/>
        </w:rPr>
        <w:t xml:space="preserve"> </w:t>
      </w:r>
      <w:proofErr w:type="spellStart"/>
      <w:r w:rsidRPr="00B547EB">
        <w:rPr>
          <w:rStyle w:val="v1s1"/>
          <w:rFonts w:asciiTheme="minorHAnsi" w:hAnsiTheme="minorHAnsi" w:cstheme="minorHAnsi"/>
          <w:bCs/>
        </w:rPr>
        <w:t>Pamuk</w:t>
      </w:r>
      <w:proofErr w:type="spellEnd"/>
      <w:r w:rsidRPr="00B547EB">
        <w:rPr>
          <w:rStyle w:val="v1s1"/>
          <w:rFonts w:asciiTheme="minorHAnsi" w:hAnsiTheme="minorHAnsi" w:cstheme="minorHAnsi"/>
          <w:bCs/>
        </w:rPr>
        <w:t xml:space="preserve"> otevřel v roce 2012 a které od počátku koncipoval paralelně se svou stejnojmennou knihou. Návštěvníci se prostřednictvím 41 „kabinetů kuriozit</w:t>
      </w:r>
      <w:r w:rsidR="000E72A2">
        <w:rPr>
          <w:rStyle w:val="v1s1"/>
          <w:rFonts w:asciiTheme="minorHAnsi" w:hAnsiTheme="minorHAnsi" w:cstheme="minorHAnsi"/>
          <w:bCs/>
        </w:rPr>
        <w:t>“</w:t>
      </w:r>
      <w:r w:rsidRPr="00B547EB">
        <w:rPr>
          <w:rStyle w:val="v1s1"/>
          <w:rFonts w:asciiTheme="minorHAnsi" w:hAnsiTheme="minorHAnsi" w:cstheme="minorHAnsi"/>
          <w:bCs/>
        </w:rPr>
        <w:t xml:space="preserve"> projdou milostným příběhem literárních hrdinů </w:t>
      </w:r>
      <w:proofErr w:type="spellStart"/>
      <w:r w:rsidRPr="00B547EB">
        <w:rPr>
          <w:rStyle w:val="v1s1"/>
          <w:rFonts w:asciiTheme="minorHAnsi" w:hAnsiTheme="minorHAnsi" w:cstheme="minorHAnsi"/>
          <w:bCs/>
        </w:rPr>
        <w:t>Kemala</w:t>
      </w:r>
      <w:proofErr w:type="spellEnd"/>
      <w:r w:rsidRPr="00B547EB">
        <w:rPr>
          <w:rStyle w:val="v1s1"/>
          <w:rFonts w:asciiTheme="minorHAnsi" w:hAnsiTheme="minorHAnsi" w:cstheme="minorHAnsi"/>
          <w:bCs/>
        </w:rPr>
        <w:t xml:space="preserve"> a </w:t>
      </w:r>
      <w:proofErr w:type="spellStart"/>
      <w:r w:rsidRPr="00B547EB">
        <w:rPr>
          <w:rStyle w:val="v1s1"/>
          <w:rFonts w:asciiTheme="minorHAnsi" w:hAnsiTheme="minorHAnsi" w:cstheme="minorHAnsi"/>
          <w:bCs/>
        </w:rPr>
        <w:t>Füsun</w:t>
      </w:r>
      <w:proofErr w:type="spellEnd"/>
      <w:r w:rsidRPr="00B547EB">
        <w:rPr>
          <w:rStyle w:val="v1s1"/>
          <w:rFonts w:asciiTheme="minorHAnsi" w:hAnsiTheme="minorHAnsi" w:cstheme="minorHAnsi"/>
          <w:bCs/>
        </w:rPr>
        <w:t>. </w:t>
      </w:r>
      <w:r w:rsidRPr="00B547EB">
        <w:rPr>
          <w:rFonts w:asciiTheme="minorHAnsi" w:hAnsiTheme="minorHAnsi" w:cstheme="minorHAnsi"/>
          <w:color w:val="000000"/>
        </w:rPr>
        <w:t xml:space="preserve">Fiktivní příběh o nenaplněné lásce </w:t>
      </w:r>
      <w:proofErr w:type="spellStart"/>
      <w:r w:rsidRPr="00B547EB">
        <w:rPr>
          <w:rFonts w:asciiTheme="minorHAnsi" w:hAnsiTheme="minorHAnsi" w:cstheme="minorHAnsi"/>
          <w:color w:val="000000"/>
        </w:rPr>
        <w:t>Kemala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, bohatého syna továrníka, a jeho půvabné sestřenice </w:t>
      </w:r>
      <w:proofErr w:type="spellStart"/>
      <w:r w:rsidRPr="00B547EB">
        <w:rPr>
          <w:rFonts w:asciiTheme="minorHAnsi" w:hAnsiTheme="minorHAnsi" w:cstheme="minorHAnsi"/>
          <w:color w:val="000000"/>
        </w:rPr>
        <w:t>Füsun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je v expozici „odvyprávěn“ prostřednictvím předmětů denní potřeby románových postav. </w:t>
      </w:r>
    </w:p>
    <w:p w:rsidR="00E97B0B" w:rsidRPr="00B547EB" w:rsidRDefault="00E97B0B" w:rsidP="00B547EB">
      <w:pPr>
        <w:pStyle w:val="v1p1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E97B0B" w:rsidRPr="00B547EB" w:rsidRDefault="00A07585" w:rsidP="00B547EB">
      <w:pPr>
        <w:pStyle w:val="v1p2"/>
        <w:spacing w:before="0" w:beforeAutospacing="0" w:after="0" w:afterAutospacing="0" w:line="276" w:lineRule="auto"/>
        <w:rPr>
          <w:rStyle w:val="v1s1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Výstavu </w:t>
      </w:r>
      <w:proofErr w:type="spellStart"/>
      <w:r>
        <w:rPr>
          <w:rFonts w:asciiTheme="minorHAnsi" w:hAnsiTheme="minorHAnsi" w:cstheme="minorHAnsi"/>
        </w:rPr>
        <w:t>Orhana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Pamuka</w:t>
      </w:r>
      <w:proofErr w:type="spellEnd"/>
      <w:r>
        <w:rPr>
          <w:rFonts w:asciiTheme="minorHAnsi" w:hAnsiTheme="minorHAnsi" w:cstheme="minorHAnsi"/>
        </w:rPr>
        <w:t xml:space="preserve"> uspořádala v Praze</w:t>
      </w:r>
      <w:r w:rsidR="00B547EB">
        <w:rPr>
          <w:rFonts w:asciiTheme="minorHAnsi" w:hAnsiTheme="minorHAnsi" w:cstheme="minorHAnsi"/>
        </w:rPr>
        <w:t xml:space="preserve"> umělecká ředitelka </w:t>
      </w:r>
      <w:proofErr w:type="spellStart"/>
      <w:r w:rsidR="00B547EB">
        <w:rPr>
          <w:rFonts w:asciiTheme="minorHAnsi" w:hAnsiTheme="minorHAnsi" w:cstheme="minorHAnsi"/>
        </w:rPr>
        <w:t>DOXu</w:t>
      </w:r>
      <w:proofErr w:type="spellEnd"/>
      <w:r w:rsidR="00B547EB">
        <w:rPr>
          <w:rFonts w:asciiTheme="minorHAnsi" w:hAnsiTheme="minorHAnsi" w:cstheme="minorHAnsi"/>
        </w:rPr>
        <w:t xml:space="preserve"> Michaela Šilpochová, podle které je </w:t>
      </w:r>
      <w:r w:rsidR="000E72A2">
        <w:rPr>
          <w:rStyle w:val="v1s1"/>
          <w:rFonts w:asciiTheme="minorHAnsi" w:hAnsiTheme="minorHAnsi" w:cstheme="minorHAnsi"/>
          <w:bCs/>
        </w:rPr>
        <w:t>i</w:t>
      </w:r>
      <w:r w:rsidR="00B547EB" w:rsidRPr="00B547EB">
        <w:rPr>
          <w:rStyle w:val="v1s1"/>
          <w:rFonts w:asciiTheme="minorHAnsi" w:hAnsiTheme="minorHAnsi" w:cstheme="minorHAnsi"/>
          <w:bCs/>
        </w:rPr>
        <w:t xml:space="preserve">stanbulské Muzeum nevinnosti </w:t>
      </w:r>
      <w:r w:rsidR="00E97B0B" w:rsidRPr="00B547EB">
        <w:rPr>
          <w:rStyle w:val="v1s1"/>
          <w:rFonts w:asciiTheme="minorHAnsi" w:hAnsiTheme="minorHAnsi" w:cstheme="minorHAnsi"/>
          <w:bCs/>
        </w:rPr>
        <w:t>jedním z ne</w:t>
      </w:r>
      <w:r w:rsidR="006E2E1C">
        <w:rPr>
          <w:rStyle w:val="v1s1"/>
          <w:rFonts w:asciiTheme="minorHAnsi" w:hAnsiTheme="minorHAnsi" w:cstheme="minorHAnsi"/>
          <w:bCs/>
        </w:rPr>
        <w:t>j</w:t>
      </w:r>
      <w:r w:rsidR="00E97B0B" w:rsidRPr="00B547EB">
        <w:rPr>
          <w:rStyle w:val="v1s1"/>
          <w:rFonts w:asciiTheme="minorHAnsi" w:hAnsiTheme="minorHAnsi" w:cstheme="minorHAnsi"/>
          <w:bCs/>
        </w:rPr>
        <w:t>originálnějších spojení literatury a vizuálního umění</w:t>
      </w:r>
      <w:r w:rsidR="0035760A">
        <w:rPr>
          <w:rStyle w:val="v1s1"/>
          <w:rFonts w:asciiTheme="minorHAnsi" w:hAnsiTheme="minorHAnsi" w:cstheme="minorHAnsi"/>
          <w:bCs/>
        </w:rPr>
        <w:t>:</w:t>
      </w:r>
      <w:r w:rsidR="00E97B0B" w:rsidRPr="00B547EB">
        <w:rPr>
          <w:rStyle w:val="v1s1"/>
          <w:rFonts w:asciiTheme="minorHAnsi" w:hAnsiTheme="minorHAnsi" w:cstheme="minorHAnsi"/>
          <w:bCs/>
          <w:i/>
        </w:rPr>
        <w:t xml:space="preserve"> </w:t>
      </w:r>
      <w:r w:rsidR="00B547EB">
        <w:rPr>
          <w:rStyle w:val="v1s1"/>
          <w:rFonts w:asciiTheme="minorHAnsi" w:hAnsiTheme="minorHAnsi" w:cstheme="minorHAnsi"/>
          <w:bCs/>
          <w:i/>
        </w:rPr>
        <w:t>„</w:t>
      </w:r>
      <w:proofErr w:type="spellStart"/>
      <w:r w:rsidR="00E97B0B" w:rsidRPr="00B547EB">
        <w:rPr>
          <w:rStyle w:val="v1s1"/>
          <w:rFonts w:asciiTheme="minorHAnsi" w:hAnsiTheme="minorHAnsi" w:cstheme="minorHAnsi"/>
          <w:bCs/>
          <w:i/>
        </w:rPr>
        <w:t>Orhan</w:t>
      </w:r>
      <w:proofErr w:type="spellEnd"/>
      <w:r w:rsidR="00E97B0B" w:rsidRPr="00B547EB">
        <w:rPr>
          <w:rStyle w:val="v1s1"/>
          <w:rFonts w:asciiTheme="minorHAnsi" w:hAnsiTheme="minorHAnsi" w:cstheme="minorHAnsi"/>
          <w:bCs/>
          <w:i/>
        </w:rPr>
        <w:t xml:space="preserve"> </w:t>
      </w:r>
      <w:proofErr w:type="spellStart"/>
      <w:r w:rsidR="00E97B0B" w:rsidRPr="00B547EB">
        <w:rPr>
          <w:rStyle w:val="v1s1"/>
          <w:rFonts w:asciiTheme="minorHAnsi" w:hAnsiTheme="minorHAnsi" w:cstheme="minorHAnsi"/>
          <w:bCs/>
          <w:i/>
        </w:rPr>
        <w:t>Pamuk</w:t>
      </w:r>
      <w:proofErr w:type="spellEnd"/>
      <w:r w:rsidR="00E97B0B" w:rsidRPr="00B547EB">
        <w:rPr>
          <w:rStyle w:val="v1s1"/>
          <w:rFonts w:asciiTheme="minorHAnsi" w:hAnsiTheme="minorHAnsi" w:cstheme="minorHAnsi"/>
          <w:bCs/>
          <w:i/>
        </w:rPr>
        <w:t xml:space="preserve"> se o vztah slova a obrazu zajímá celý život. V případě Muzea nevinnosti se mu podařilo románový čas přenést do prostoru a příběh odvyprávět prostřednictvím obyčejných každodenních předmětů. Tyto předměty současně přibližují život v Istanbulu druhé poloviny 20.</w:t>
      </w:r>
      <w:r w:rsidR="0035760A">
        <w:rPr>
          <w:rStyle w:val="v1s1"/>
          <w:rFonts w:asciiTheme="minorHAnsi" w:hAnsiTheme="minorHAnsi" w:cstheme="minorHAnsi"/>
          <w:bCs/>
          <w:i/>
        </w:rPr>
        <w:t xml:space="preserve"> </w:t>
      </w:r>
      <w:r w:rsidR="00E97B0B" w:rsidRPr="00B547EB">
        <w:rPr>
          <w:rStyle w:val="v1s1"/>
          <w:rFonts w:asciiTheme="minorHAnsi" w:hAnsiTheme="minorHAnsi" w:cstheme="minorHAnsi"/>
          <w:bCs/>
          <w:i/>
        </w:rPr>
        <w:t xml:space="preserve">století, tedy Istanbulu </w:t>
      </w:r>
      <w:proofErr w:type="spellStart"/>
      <w:r w:rsidR="00E97B0B" w:rsidRPr="00B547EB">
        <w:rPr>
          <w:rStyle w:val="v1s1"/>
          <w:rFonts w:asciiTheme="minorHAnsi" w:hAnsiTheme="minorHAnsi" w:cstheme="minorHAnsi"/>
          <w:bCs/>
          <w:i/>
        </w:rPr>
        <w:t>Pamukova</w:t>
      </w:r>
      <w:proofErr w:type="spellEnd"/>
      <w:r w:rsidR="00E97B0B" w:rsidRPr="00B547EB">
        <w:rPr>
          <w:rStyle w:val="v1s1"/>
          <w:rFonts w:asciiTheme="minorHAnsi" w:hAnsiTheme="minorHAnsi" w:cstheme="minorHAnsi"/>
          <w:bCs/>
          <w:i/>
        </w:rPr>
        <w:t xml:space="preserve"> mládí. V širším slova smyslu pak vypovídají i o naší vlastní nostalgii po hmatatelném a konkrétním světě, něčem, co nás stále ještě dokáže vrátit k výsostně lid</w:t>
      </w:r>
      <w:r w:rsidR="00B547EB">
        <w:rPr>
          <w:rStyle w:val="v1s1"/>
          <w:rFonts w:asciiTheme="minorHAnsi" w:hAnsiTheme="minorHAnsi" w:cstheme="minorHAnsi"/>
          <w:bCs/>
          <w:i/>
        </w:rPr>
        <w:t>skému rozměru osobních příběhů.“</w:t>
      </w:r>
    </w:p>
    <w:p w:rsidR="00E97B0B" w:rsidRPr="00B547EB" w:rsidRDefault="00E97B0B" w:rsidP="00B547EB">
      <w:pPr>
        <w:pStyle w:val="v1p1"/>
        <w:spacing w:before="0" w:beforeAutospacing="0" w:after="0" w:afterAutospacing="0" w:line="276" w:lineRule="auto"/>
        <w:rPr>
          <w:rFonts w:asciiTheme="minorHAnsi" w:hAnsiTheme="minorHAnsi" w:cstheme="minorHAnsi"/>
          <w:i/>
        </w:rPr>
      </w:pPr>
    </w:p>
    <w:p w:rsidR="00E97B0B" w:rsidRPr="00F56329" w:rsidRDefault="00F56329" w:rsidP="00B547EB">
      <w:pPr>
        <w:pStyle w:val="v1p1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Pamukovo</w:t>
      </w:r>
      <w:proofErr w:type="spellEnd"/>
      <w:r>
        <w:rPr>
          <w:rFonts w:asciiTheme="minorHAnsi" w:hAnsiTheme="minorHAnsi" w:cstheme="minorHAnsi"/>
        </w:rPr>
        <w:t xml:space="preserve"> </w:t>
      </w:r>
      <w:r w:rsidR="00E97B0B" w:rsidRPr="00F56329">
        <w:rPr>
          <w:rFonts w:asciiTheme="minorHAnsi" w:hAnsiTheme="minorHAnsi" w:cstheme="minorHAnsi"/>
        </w:rPr>
        <w:t>Muzeum nevinnosti v</w:t>
      </w:r>
      <w:r w:rsidR="006E6590" w:rsidRPr="00F56329">
        <w:rPr>
          <w:rFonts w:asciiTheme="minorHAnsi" w:hAnsiTheme="minorHAnsi" w:cstheme="minorHAnsi"/>
        </w:rPr>
        <w:t> Istanbu</w:t>
      </w:r>
      <w:r w:rsidRPr="00F56329">
        <w:rPr>
          <w:rFonts w:asciiTheme="minorHAnsi" w:hAnsiTheme="minorHAnsi" w:cstheme="minorHAnsi"/>
        </w:rPr>
        <w:t>lu</w:t>
      </w:r>
      <w:r w:rsidR="006E6590" w:rsidRPr="00F56329">
        <w:rPr>
          <w:rFonts w:asciiTheme="minorHAnsi" w:eastAsia="GTWalsheimDOX-Regular" w:hAnsiTheme="minorHAnsi" w:cstheme="minorHAnsi"/>
        </w:rPr>
        <w:t xml:space="preserve"> bylo</w:t>
      </w:r>
      <w:r w:rsidRPr="00F56329">
        <w:rPr>
          <w:rFonts w:asciiTheme="minorHAnsi" w:eastAsia="GTWalsheimDOX-Regular" w:hAnsiTheme="minorHAnsi" w:cstheme="minorHAnsi"/>
        </w:rPr>
        <w:t xml:space="preserve"> v roce 2014</w:t>
      </w:r>
      <w:r w:rsidR="006E6590" w:rsidRPr="00F56329">
        <w:rPr>
          <w:rFonts w:asciiTheme="minorHAnsi" w:eastAsia="GTWalsheimDOX-Regular" w:hAnsiTheme="minorHAnsi" w:cstheme="minorHAnsi"/>
        </w:rPr>
        <w:t xml:space="preserve"> oceněno jako Evropské muzeum</w:t>
      </w:r>
      <w:r w:rsidRPr="00F56329">
        <w:rPr>
          <w:rFonts w:asciiTheme="minorHAnsi" w:eastAsia="GTWalsheimDOX-Regular" w:hAnsiTheme="minorHAnsi" w:cstheme="minorHAnsi"/>
        </w:rPr>
        <w:t xml:space="preserve"> roku</w:t>
      </w:r>
      <w:r w:rsidR="006E6590" w:rsidRPr="00F56329">
        <w:rPr>
          <w:rFonts w:asciiTheme="minorHAnsi" w:eastAsia="GTWalsheimDOX-Regular" w:hAnsiTheme="minorHAnsi" w:cstheme="minorHAnsi"/>
        </w:rPr>
        <w:t>.</w:t>
      </w:r>
    </w:p>
    <w:p w:rsidR="00F5653D" w:rsidRPr="00B547EB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  <w:r w:rsidRPr="000430DA">
        <w:rPr>
          <w:rFonts w:asciiTheme="minorHAnsi" w:hAnsiTheme="minorHAnsi" w:cstheme="minorHAnsi"/>
          <w:i/>
          <w:i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8ADA913" wp14:editId="5E1DCA7E">
            <wp:simplePos x="0" y="0"/>
            <wp:positionH relativeFrom="column">
              <wp:posOffset>3495976</wp:posOffset>
            </wp:positionH>
            <wp:positionV relativeFrom="paragraph">
              <wp:posOffset>187136</wp:posOffset>
            </wp:positionV>
            <wp:extent cx="2421255" cy="3315970"/>
            <wp:effectExtent l="0" t="0" r="0" b="0"/>
            <wp:wrapTight wrapText="bothSides">
              <wp:wrapPolygon edited="0">
                <wp:start x="0" y="0"/>
                <wp:lineTo x="0" y="21468"/>
                <wp:lineTo x="21413" y="21468"/>
                <wp:lineTo x="21413" y="0"/>
                <wp:lineTo x="0" y="0"/>
              </wp:wrapPolygon>
            </wp:wrapTight>
            <wp:docPr id="3" name="Obrázek 3" descr="P:\Doxstorage\01 VÝSTAVY\VÝSTAVY 2024\10. ORHAN PAMUK\5. PRESS\foto do TZ\Box_15_72dpi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Doxstorage\01 VÝSTAVY\VÝSTAVY 2024\10. ORHAN PAMUK\5. PRESS\foto do TZ\Box_15_72dpi_men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0DA"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F7A0D73" wp14:editId="1BADACCD">
            <wp:simplePos x="0" y="0"/>
            <wp:positionH relativeFrom="margin">
              <wp:align>left</wp:align>
            </wp:positionH>
            <wp:positionV relativeFrom="paragraph">
              <wp:posOffset>170487</wp:posOffset>
            </wp:positionV>
            <wp:extent cx="3366135" cy="3315970"/>
            <wp:effectExtent l="0" t="0" r="5715" b="0"/>
            <wp:wrapTight wrapText="bothSides">
              <wp:wrapPolygon edited="0">
                <wp:start x="0" y="0"/>
                <wp:lineTo x="0" y="21468"/>
                <wp:lineTo x="21514" y="21468"/>
                <wp:lineTo x="21514" y="0"/>
                <wp:lineTo x="0" y="0"/>
              </wp:wrapPolygon>
            </wp:wrapTight>
            <wp:docPr id="2" name="Obrázek 2" descr="P:\Doxstorage\01 VÝSTAVY\VÝSTAVY 2024\10. ORHAN PAMUK\5. PRESS\foto do TZ\New_8_box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oxstorage\01 VÝSTAVY\VÝSTAVY 2024\10. ORHAN PAMUK\5. PRESS\foto do TZ\New_8_box_men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0430D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0000182">
                <wp:simplePos x="0" y="0"/>
                <wp:positionH relativeFrom="column">
                  <wp:posOffset>12944</wp:posOffset>
                </wp:positionH>
                <wp:positionV relativeFrom="paragraph">
                  <wp:posOffset>139142</wp:posOffset>
                </wp:positionV>
                <wp:extent cx="4892675" cy="247650"/>
                <wp:effectExtent l="0" t="1905" r="0" b="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DA" w:rsidRPr="00FD77D7" w:rsidRDefault="000430DA" w:rsidP="000430DA">
                            <w:pPr>
                              <w:pStyle w:val="Titulek"/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77D7">
                              <w:rPr>
                                <w:rFonts w:ascii="Arial" w:hAnsi="Arial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6E6A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pohled do „kabinetů kuriozit</w:t>
                            </w:r>
                            <w:r w:rsidR="0035760A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“</w:t>
                            </w:r>
                          </w:p>
                          <w:p w:rsidR="000430DA" w:rsidRPr="00024015" w:rsidRDefault="000430DA" w:rsidP="000430D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27" type="#_x0000_t202" style="position:absolute;margin-left:1pt;margin-top:10.95pt;width:385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" stroked="f">
                <v:textbox inset="0,0,0,0">
                  <w:txbxContent>
                    <w:p w:rsidR="000430DA" w:rsidRPr="00FD77D7" w:rsidRDefault="000430DA" w:rsidP="000430DA">
                      <w:pPr>
                        <w:pStyle w:val="Titulek"/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</w:pPr>
                      <w:r w:rsidRPr="00FD77D7">
                        <w:rPr>
                          <w:rFonts w:ascii="Arial" w:hAnsi="Arial"/>
                          <w:i w:val="0"/>
                          <w:color w:val="FF0000"/>
                          <w:sz w:val="18"/>
                          <w:szCs w:val="18"/>
                        </w:rPr>
                        <w:t>↑</w:t>
                      </w:r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E36E6A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pohled do „kabinetů kuriozit</w:t>
                      </w:r>
                      <w:r w:rsidR="0035760A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“</w:t>
                      </w:r>
                    </w:p>
                    <w:p w:rsidR="000430DA" w:rsidRPr="00024015" w:rsidRDefault="000430DA" w:rsidP="000430DA"/>
                  </w:txbxContent>
                </v:textbox>
                <w10:wrap type="square"/>
              </v:shape>
            </w:pict>
          </mc:Fallback>
        </mc:AlternateContent>
      </w:r>
    </w:p>
    <w:p w:rsidR="000430DA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</w:p>
    <w:p w:rsidR="00F5653D" w:rsidRPr="00B547EB" w:rsidRDefault="00F5653D" w:rsidP="00B547EB">
      <w:pPr>
        <w:pStyle w:val="Normlnweb"/>
        <w:spacing w:before="0" w:after="0" w:line="276" w:lineRule="auto"/>
        <w:rPr>
          <w:rFonts w:asciiTheme="minorHAnsi" w:hAnsiTheme="minorHAnsi" w:cstheme="minorHAnsi"/>
          <w:i/>
          <w:iCs/>
          <w:color w:val="000000"/>
        </w:rPr>
      </w:pPr>
      <w:r w:rsidRPr="00B547EB">
        <w:rPr>
          <w:rFonts w:asciiTheme="minorHAnsi" w:hAnsiTheme="minorHAnsi" w:cstheme="minorHAnsi"/>
          <w:i/>
          <w:iCs/>
          <w:color w:val="000000"/>
        </w:rPr>
        <w:t xml:space="preserve">„V době mého dětství bylo v Istanbulu jen velmi málo muzeí, většinou se jednalo o památkově chráněné historické budovy nebo instituce s atmosférou vládního úřadu. Teprve později, když jsem objevil malá nenápadná muzea skrývající se v zapadlých uličkách evropských měst, jsem si uvědomil, že muzea (neméně než romány) mohou vyprávět příběh jednotlivých lidí. A pochopil jsem, že jedním z aspektů, díky nimž jsou muzea obzvlášť cenná, je to, že ilustrují, jak jsou předměty vzájemně propojené, jak souvisejí s lidmi a jejich myšlenkami a starostmi. Tomu říkám síla věcí </w:t>
      </w:r>
      <w:r w:rsidR="000811B4">
        <w:rPr>
          <w:rFonts w:asciiTheme="minorHAnsi" w:hAnsiTheme="minorHAnsi" w:cstheme="minorHAnsi"/>
          <w:i/>
          <w:iCs/>
          <w:color w:val="000000"/>
        </w:rPr>
        <w:t>–</w:t>
      </w:r>
      <w:r w:rsidRPr="00B547EB">
        <w:rPr>
          <w:rFonts w:asciiTheme="minorHAnsi" w:hAnsiTheme="minorHAnsi" w:cstheme="minorHAnsi"/>
          <w:i/>
          <w:iCs/>
          <w:color w:val="000000"/>
        </w:rPr>
        <w:t xml:space="preserve"> utěšující síla vyvažující plynutí času.“ </w:t>
      </w:r>
    </w:p>
    <w:p w:rsidR="00F5653D" w:rsidRPr="00B547EB" w:rsidRDefault="00F5653D" w:rsidP="00B547EB">
      <w:pPr>
        <w:pStyle w:val="Normlnweb"/>
        <w:spacing w:before="0" w:after="0" w:line="276" w:lineRule="auto"/>
        <w:rPr>
          <w:rFonts w:asciiTheme="minorHAnsi" w:hAnsiTheme="minorHAnsi" w:cstheme="minorHAnsi"/>
          <w:bCs/>
          <w:color w:val="000000"/>
        </w:rPr>
      </w:pPr>
      <w:r w:rsidRPr="00B547EB">
        <w:rPr>
          <w:rFonts w:asciiTheme="minorHAnsi" w:hAnsiTheme="minorHAnsi" w:cstheme="minorHAnsi"/>
          <w:bCs/>
          <w:color w:val="000000"/>
        </w:rPr>
        <w:t>(</w:t>
      </w:r>
      <w:proofErr w:type="spellStart"/>
      <w:r w:rsidRPr="00B547EB">
        <w:rPr>
          <w:rFonts w:asciiTheme="minorHAnsi" w:hAnsiTheme="minorHAnsi" w:cstheme="minorHAnsi"/>
          <w:bCs/>
          <w:color w:val="000000"/>
        </w:rPr>
        <w:t>Orhan</w:t>
      </w:r>
      <w:proofErr w:type="spellEnd"/>
      <w:r w:rsidRPr="00B547EB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B547EB">
        <w:rPr>
          <w:rFonts w:asciiTheme="minorHAnsi" w:hAnsiTheme="minorHAnsi" w:cstheme="minorHAnsi"/>
          <w:bCs/>
          <w:color w:val="000000"/>
        </w:rPr>
        <w:t>Pamuk</w:t>
      </w:r>
      <w:proofErr w:type="spellEnd"/>
      <w:r w:rsidRPr="00B547EB">
        <w:rPr>
          <w:rFonts w:asciiTheme="minorHAnsi" w:hAnsiTheme="minorHAnsi" w:cstheme="minorHAnsi"/>
          <w:bCs/>
          <w:color w:val="000000"/>
        </w:rPr>
        <w:t>, z knihy Útěcha věcí)</w:t>
      </w:r>
    </w:p>
    <w:p w:rsidR="00F5653D" w:rsidRDefault="00F5653D" w:rsidP="00B547EB">
      <w:pPr>
        <w:pStyle w:val="Normlnweb"/>
        <w:spacing w:before="0" w:after="0"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0430DA" w:rsidRPr="00B547EB" w:rsidRDefault="000430DA" w:rsidP="00B547EB">
      <w:pPr>
        <w:pStyle w:val="Normlnweb"/>
        <w:spacing w:before="0" w:after="0"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F5653D" w:rsidRPr="000430DA" w:rsidRDefault="00F5653D" w:rsidP="00B547EB">
      <w:pPr>
        <w:pStyle w:val="Normlnweb"/>
        <w:spacing w:before="100" w:beforeAutospacing="1" w:after="100" w:afterAutospacing="1" w:line="276" w:lineRule="auto"/>
        <w:rPr>
          <w:rFonts w:asciiTheme="minorHAnsi" w:hAnsiTheme="minorHAnsi" w:cstheme="minorHAnsi"/>
          <w:i/>
          <w:iCs/>
          <w:color w:val="000000"/>
        </w:rPr>
      </w:pPr>
      <w:r w:rsidRPr="00B547EB">
        <w:rPr>
          <w:rFonts w:asciiTheme="minorHAnsi" w:hAnsiTheme="minorHAnsi" w:cstheme="minorHAnsi"/>
          <w:i/>
          <w:iCs/>
          <w:color w:val="000000"/>
        </w:rPr>
        <w:lastRenderedPageBreak/>
        <w:t>„O Muzeu nevinnosti, které je jediné svého druhu na světě, se stále vedou debaty: Je to muzeum literatury, umění</w:t>
      </w:r>
      <w:r w:rsidR="000811B4">
        <w:rPr>
          <w:rFonts w:asciiTheme="minorHAnsi" w:hAnsiTheme="minorHAnsi" w:cstheme="minorHAnsi"/>
          <w:i/>
          <w:iCs/>
          <w:color w:val="000000"/>
        </w:rPr>
        <w:t>,</w:t>
      </w:r>
      <w:r w:rsidRPr="00B547EB">
        <w:rPr>
          <w:rFonts w:asciiTheme="minorHAnsi" w:hAnsiTheme="minorHAnsi" w:cstheme="minorHAnsi"/>
          <w:i/>
          <w:iCs/>
          <w:color w:val="000000"/>
        </w:rPr>
        <w:t xml:space="preserve"> nebo městské muzeum? Zahrnuje v sobě všechny tyto charakteristiky prvky dohromady. Já věřím, že Muzeum nevinnosti je příkladem, který ukazuje, jak důležité jsou pro Turecko i svět malé příběhy stejně jako ty monumentální. Muzeum nevinnosti je </w:t>
      </w:r>
      <w:r w:rsidR="000811B4" w:rsidRPr="00B547EB">
        <w:rPr>
          <w:rFonts w:asciiTheme="minorHAnsi" w:hAnsiTheme="minorHAnsi" w:cstheme="minorHAnsi"/>
          <w:i/>
          <w:iCs/>
          <w:color w:val="000000"/>
        </w:rPr>
        <w:t>míst</w:t>
      </w:r>
      <w:r w:rsidR="000811B4">
        <w:rPr>
          <w:rFonts w:asciiTheme="minorHAnsi" w:hAnsiTheme="minorHAnsi" w:cstheme="minorHAnsi"/>
          <w:i/>
          <w:iCs/>
          <w:color w:val="000000"/>
        </w:rPr>
        <w:t>o</w:t>
      </w:r>
      <w:r w:rsidRPr="00B547EB">
        <w:rPr>
          <w:rFonts w:asciiTheme="minorHAnsi" w:hAnsiTheme="minorHAnsi" w:cstheme="minorHAnsi"/>
          <w:i/>
          <w:iCs/>
          <w:color w:val="000000"/>
        </w:rPr>
        <w:t>, kde se předměty stávají vzpomínkami a vzpomínky příběhy,“</w:t>
      </w:r>
      <w:r w:rsidRPr="00B547EB">
        <w:rPr>
          <w:rFonts w:asciiTheme="minorHAnsi" w:hAnsiTheme="minorHAnsi" w:cstheme="minorHAnsi"/>
          <w:color w:val="000000"/>
        </w:rPr>
        <w:t xml:space="preserve"> doplňuje ředitelka istanbulského Muzea </w:t>
      </w:r>
      <w:r w:rsidRPr="00B547EB">
        <w:rPr>
          <w:rFonts w:asciiTheme="minorHAnsi" w:hAnsiTheme="minorHAnsi" w:cstheme="minorHAnsi"/>
          <w:color w:val="000000" w:themeColor="text1"/>
        </w:rPr>
        <w:t xml:space="preserve">nevinnosti </w:t>
      </w:r>
      <w:proofErr w:type="spellStart"/>
      <w:r w:rsidRPr="00B547EB">
        <w:rPr>
          <w:rFonts w:asciiTheme="minorHAnsi" w:hAnsiTheme="minorHAnsi" w:cstheme="minorHAnsi"/>
          <w:color w:val="000000" w:themeColor="text1"/>
        </w:rPr>
        <w:t>İdil</w:t>
      </w:r>
      <w:proofErr w:type="spellEnd"/>
      <w:r w:rsidRPr="00B547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547EB">
        <w:rPr>
          <w:rFonts w:asciiTheme="minorHAnsi" w:hAnsiTheme="minorHAnsi" w:cstheme="minorHAnsi"/>
          <w:color w:val="000000" w:themeColor="text1"/>
        </w:rPr>
        <w:t>Deniz</w:t>
      </w:r>
      <w:proofErr w:type="spellEnd"/>
      <w:r w:rsidRPr="00B547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547EB">
        <w:rPr>
          <w:rFonts w:asciiTheme="minorHAnsi" w:hAnsiTheme="minorHAnsi" w:cstheme="minorHAnsi"/>
          <w:color w:val="000000" w:themeColor="text1"/>
        </w:rPr>
        <w:t>Ergün</w:t>
      </w:r>
      <w:proofErr w:type="spellEnd"/>
      <w:r w:rsidRPr="00B547EB">
        <w:rPr>
          <w:rFonts w:asciiTheme="minorHAnsi" w:hAnsiTheme="minorHAnsi" w:cstheme="minorHAnsi"/>
          <w:color w:val="000000" w:themeColor="text1"/>
        </w:rPr>
        <w:t xml:space="preserve">. </w:t>
      </w:r>
    </w:p>
    <w:p w:rsidR="00F5653D" w:rsidRPr="00B547EB" w:rsidRDefault="00F5653D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  <w:r w:rsidRPr="00B547EB">
        <w:rPr>
          <w:rFonts w:asciiTheme="minorHAnsi" w:hAnsiTheme="minorHAnsi" w:cstheme="minorHAnsi"/>
          <w:color w:val="000000"/>
        </w:rPr>
        <w:t xml:space="preserve">Stejný přístup jako v Muzeu nevinnosti použil </w:t>
      </w:r>
      <w:proofErr w:type="spellStart"/>
      <w:r w:rsidRPr="00B547EB">
        <w:rPr>
          <w:rFonts w:asciiTheme="minorHAnsi" w:hAnsiTheme="minorHAnsi" w:cstheme="minorHAnsi"/>
          <w:color w:val="000000"/>
        </w:rPr>
        <w:t>Orhan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47EB">
        <w:rPr>
          <w:rFonts w:asciiTheme="minorHAnsi" w:hAnsiTheme="minorHAnsi" w:cstheme="minorHAnsi"/>
          <w:color w:val="000000"/>
        </w:rPr>
        <w:t>Pamuk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i ve svých nejnovějších dílech, která vytvořil pro putovní výstavu a v nichž vstupuje do pomyslného dialogu s klasickými díly starých mistrů i moderních malířů, pocházejících ze Státních uměleckých sbírek v Drážďanech a sbírek </w:t>
      </w:r>
      <w:r w:rsidR="000811B4">
        <w:rPr>
          <w:rFonts w:asciiTheme="minorHAnsi" w:hAnsiTheme="minorHAnsi" w:cstheme="minorHAnsi"/>
          <w:color w:val="000000"/>
        </w:rPr>
        <w:t>galerie</w:t>
      </w:r>
      <w:r w:rsidR="000811B4" w:rsidRPr="00B54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47EB">
        <w:rPr>
          <w:rFonts w:asciiTheme="minorHAnsi" w:hAnsiTheme="minorHAnsi" w:cstheme="minorHAnsi"/>
          <w:color w:val="000000"/>
        </w:rPr>
        <w:t>Lenbachhaus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v Mnichově. Tato díla jsou nejen rozhovorem mezi světem literatury a výtvarného umění, ale i pozoruhodným dialogem dvou kultur. </w:t>
      </w:r>
    </w:p>
    <w:p w:rsidR="00E36E6A" w:rsidRDefault="00E36E6A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  <w:r w:rsidRPr="000430DA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08A96E95" wp14:editId="28C3E875">
            <wp:simplePos x="0" y="0"/>
            <wp:positionH relativeFrom="column">
              <wp:posOffset>2844353</wp:posOffset>
            </wp:positionH>
            <wp:positionV relativeFrom="paragraph">
              <wp:posOffset>188902</wp:posOffset>
            </wp:positionV>
            <wp:extent cx="2581910" cy="3461385"/>
            <wp:effectExtent l="0" t="0" r="8890" b="5715"/>
            <wp:wrapTight wrapText="bothSides">
              <wp:wrapPolygon edited="0">
                <wp:start x="0" y="0"/>
                <wp:lineTo x="0" y="21517"/>
                <wp:lineTo x="21515" y="21517"/>
                <wp:lineTo x="21515" y="0"/>
                <wp:lineTo x="0" y="0"/>
              </wp:wrapPolygon>
            </wp:wrapTight>
            <wp:docPr id="5" name="Obrázek 5" descr="P:\Doxstorage\01 VÝSTAVY\VÝSTAVY 2024\10. ORHAN PAMUK\5. PRESS\foto do TZ\Box_13_72dpi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Doxstorage\01 VÝSTAVY\VÝSTAVY 2024\10. ORHAN PAMUK\5. PRESS\foto do TZ\Box_13_72dpi_mens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0DA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4FA59894" wp14:editId="590675BB">
            <wp:simplePos x="0" y="0"/>
            <wp:positionH relativeFrom="margin">
              <wp:align>left</wp:align>
            </wp:positionH>
            <wp:positionV relativeFrom="paragraph">
              <wp:posOffset>188379</wp:posOffset>
            </wp:positionV>
            <wp:extent cx="2723103" cy="3452434"/>
            <wp:effectExtent l="0" t="0" r="1270" b="0"/>
            <wp:wrapTight wrapText="bothSides">
              <wp:wrapPolygon edited="0">
                <wp:start x="0" y="0"/>
                <wp:lineTo x="0" y="21457"/>
                <wp:lineTo x="21459" y="21457"/>
                <wp:lineTo x="21459" y="0"/>
                <wp:lineTo x="0" y="0"/>
              </wp:wrapPolygon>
            </wp:wrapTight>
            <wp:docPr id="4" name="Obrázek 4" descr="P:\Doxstorage\01 VÝSTAVY\VÝSTAVY 2024\10. ORHAN PAMUK\5. PRESS\foto do TZ\Box_11_72dpi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Doxstorage\01 VÝSTAVY\VÝSTAVY 2024\10. ORHAN PAMUK\5. PRESS\foto do TZ\Box_11_72dpi_mens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103" cy="345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E6A" w:rsidRDefault="00E36E6A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226E2" wp14:editId="4A01666F">
                <wp:simplePos x="0" y="0"/>
                <wp:positionH relativeFrom="margin">
                  <wp:posOffset>24660</wp:posOffset>
                </wp:positionH>
                <wp:positionV relativeFrom="paragraph">
                  <wp:posOffset>9630</wp:posOffset>
                </wp:positionV>
                <wp:extent cx="4892675" cy="247650"/>
                <wp:effectExtent l="0" t="0" r="3175" b="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E6A" w:rsidRPr="00FD77D7" w:rsidRDefault="00E36E6A" w:rsidP="00E36E6A">
                            <w:pPr>
                              <w:pStyle w:val="Titulek"/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77D7">
                              <w:rPr>
                                <w:rFonts w:ascii="Arial" w:hAnsi="Arial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pohled do „kabinetů kuriozit“</w:t>
                            </w:r>
                          </w:p>
                          <w:p w:rsidR="00E36E6A" w:rsidRPr="00024015" w:rsidRDefault="00E36E6A" w:rsidP="00E36E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226E2" id="Textové pole 8" o:spid="_x0000_s1028" type="#_x0000_t202" style="position:absolute;margin-left:1.95pt;margin-top:.75pt;width:385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" stroked="f">
                <v:textbox inset="0,0,0,0">
                  <w:txbxContent>
                    <w:p w:rsidR="00E36E6A" w:rsidRPr="00FD77D7" w:rsidRDefault="00E36E6A" w:rsidP="00E36E6A">
                      <w:pPr>
                        <w:pStyle w:val="Titulek"/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</w:pPr>
                      <w:r w:rsidRPr="00FD77D7">
                        <w:rPr>
                          <w:rFonts w:ascii="Arial" w:hAnsi="Arial"/>
                          <w:i w:val="0"/>
                          <w:color w:val="FF0000"/>
                          <w:sz w:val="18"/>
                          <w:szCs w:val="18"/>
                        </w:rPr>
                        <w:t>↑</w:t>
                      </w:r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pohled do „kabinetů kuriozit“</w:t>
                      </w:r>
                    </w:p>
                    <w:p w:rsidR="00E36E6A" w:rsidRPr="00024015" w:rsidRDefault="00E36E6A" w:rsidP="00E36E6A"/>
                  </w:txbxContent>
                </v:textbox>
                <w10:wrap type="square" anchorx="margin"/>
              </v:shape>
            </w:pict>
          </mc:Fallback>
        </mc:AlternateContent>
      </w:r>
    </w:p>
    <w:p w:rsidR="00E97B0B" w:rsidRDefault="00E97B0B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  <w:r w:rsidRPr="00B547EB">
        <w:rPr>
          <w:rFonts w:asciiTheme="minorHAnsi" w:hAnsiTheme="minorHAnsi" w:cstheme="minorHAnsi"/>
          <w:color w:val="000000"/>
        </w:rPr>
        <w:t xml:space="preserve">Výstava vznikla díky spolupráci Muzea nevinnosti v Istanbulu, </w:t>
      </w:r>
      <w:proofErr w:type="spellStart"/>
      <w:r w:rsidR="000811B4" w:rsidRPr="000811B4">
        <w:rPr>
          <w:rFonts w:asciiTheme="minorHAnsi" w:hAnsiTheme="minorHAnsi" w:cstheme="minorHAnsi"/>
          <w:color w:val="000000"/>
        </w:rPr>
        <w:t>Staatliche</w:t>
      </w:r>
      <w:proofErr w:type="spellEnd"/>
      <w:r w:rsidR="000811B4" w:rsidRPr="000811B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811B4" w:rsidRPr="000811B4">
        <w:rPr>
          <w:rFonts w:asciiTheme="minorHAnsi" w:hAnsiTheme="minorHAnsi" w:cstheme="minorHAnsi"/>
          <w:color w:val="000000"/>
        </w:rPr>
        <w:t>Kunstsammlungen</w:t>
      </w:r>
      <w:proofErr w:type="spellEnd"/>
      <w:r w:rsidR="000811B4" w:rsidRPr="000811B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811B4" w:rsidRPr="000811B4">
        <w:rPr>
          <w:rFonts w:asciiTheme="minorHAnsi" w:hAnsiTheme="minorHAnsi" w:cstheme="minorHAnsi"/>
          <w:color w:val="000000"/>
        </w:rPr>
        <w:t>Dresden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, galerie Lenbachhaus v Mnichově a Centra současného umění DOX. Postupně se představuje v každém z těchto měst, pokaždé ale v jiné podobě. </w:t>
      </w:r>
    </w:p>
    <w:p w:rsidR="00F5653D" w:rsidRPr="00E36E6A" w:rsidRDefault="00F5653D" w:rsidP="00B547EB">
      <w:pPr>
        <w:pStyle w:val="Normlnweb"/>
        <w:spacing w:line="276" w:lineRule="auto"/>
        <w:rPr>
          <w:rFonts w:asciiTheme="minorHAnsi" w:hAnsiTheme="minorHAnsi" w:cstheme="minorHAnsi"/>
          <w:color w:val="000000"/>
        </w:rPr>
      </w:pPr>
      <w:r w:rsidRPr="00B547EB">
        <w:rPr>
          <w:rFonts w:asciiTheme="minorHAnsi" w:hAnsiTheme="minorHAnsi" w:cstheme="minorHAnsi"/>
          <w:color w:val="000000"/>
        </w:rPr>
        <w:t xml:space="preserve">Podle ředitelky istanbulského Muzea nevinnosti </w:t>
      </w:r>
      <w:proofErr w:type="spellStart"/>
      <w:r w:rsidRPr="00B547EB">
        <w:rPr>
          <w:rFonts w:asciiTheme="minorHAnsi" w:hAnsiTheme="minorHAnsi" w:cstheme="minorHAnsi"/>
          <w:color w:val="000000" w:themeColor="text1"/>
        </w:rPr>
        <w:t>İdil</w:t>
      </w:r>
      <w:proofErr w:type="spellEnd"/>
      <w:r w:rsidRPr="00B547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547EB">
        <w:rPr>
          <w:rFonts w:asciiTheme="minorHAnsi" w:hAnsiTheme="minorHAnsi" w:cstheme="minorHAnsi"/>
          <w:color w:val="000000" w:themeColor="text1"/>
        </w:rPr>
        <w:t>Deniz</w:t>
      </w:r>
      <w:proofErr w:type="spellEnd"/>
      <w:r w:rsidRPr="00B547E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547EB">
        <w:rPr>
          <w:rFonts w:asciiTheme="minorHAnsi" w:hAnsiTheme="minorHAnsi" w:cstheme="minorHAnsi"/>
          <w:color w:val="000000" w:themeColor="text1"/>
        </w:rPr>
        <w:t>Ergün</w:t>
      </w:r>
      <w:proofErr w:type="spellEnd"/>
      <w:r w:rsidRPr="00B547EB">
        <w:rPr>
          <w:rFonts w:asciiTheme="minorHAnsi" w:hAnsiTheme="minorHAnsi" w:cstheme="minorHAnsi"/>
          <w:color w:val="000000" w:themeColor="text1"/>
        </w:rPr>
        <w:t xml:space="preserve"> </w:t>
      </w:r>
      <w:r w:rsidRPr="00B547EB">
        <w:rPr>
          <w:rFonts w:asciiTheme="minorHAnsi" w:hAnsiTheme="minorHAnsi" w:cstheme="minorHAnsi"/>
          <w:color w:val="000000"/>
        </w:rPr>
        <w:t>se však instalace v </w:t>
      </w:r>
      <w:proofErr w:type="spellStart"/>
      <w:r w:rsidRPr="00B547EB">
        <w:rPr>
          <w:rFonts w:asciiTheme="minorHAnsi" w:hAnsiTheme="minorHAnsi" w:cstheme="minorHAnsi"/>
          <w:color w:val="000000"/>
        </w:rPr>
        <w:t>DOXu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</w:t>
      </w:r>
      <w:r w:rsidR="00E97B0B" w:rsidRPr="00B547EB">
        <w:rPr>
          <w:rFonts w:asciiTheme="minorHAnsi" w:hAnsiTheme="minorHAnsi" w:cstheme="minorHAnsi"/>
          <w:color w:val="000000"/>
        </w:rPr>
        <w:t xml:space="preserve">výrazně </w:t>
      </w:r>
      <w:r w:rsidRPr="00B547EB">
        <w:rPr>
          <w:rFonts w:asciiTheme="minorHAnsi" w:hAnsiTheme="minorHAnsi" w:cstheme="minorHAnsi"/>
          <w:color w:val="000000"/>
        </w:rPr>
        <w:t>liší od německých uvedení svým kurátorským přístupem</w:t>
      </w:r>
      <w:r w:rsidR="00E97B0B" w:rsidRPr="00B547EB">
        <w:rPr>
          <w:rFonts w:asciiTheme="minorHAnsi" w:hAnsiTheme="minorHAnsi" w:cstheme="minorHAnsi"/>
          <w:color w:val="000000"/>
        </w:rPr>
        <w:t xml:space="preserve"> Michaely </w:t>
      </w:r>
      <w:proofErr w:type="spellStart"/>
      <w:r w:rsidR="00E97B0B" w:rsidRPr="00B547EB">
        <w:rPr>
          <w:rFonts w:asciiTheme="minorHAnsi" w:hAnsiTheme="minorHAnsi" w:cstheme="minorHAnsi"/>
          <w:color w:val="000000"/>
        </w:rPr>
        <w:t>Šilpochové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: </w:t>
      </w:r>
      <w:r w:rsidRPr="00B547EB">
        <w:rPr>
          <w:rFonts w:asciiTheme="minorHAnsi" w:hAnsiTheme="minorHAnsi" w:cstheme="minorHAnsi"/>
          <w:i/>
          <w:iCs/>
          <w:color w:val="000000"/>
        </w:rPr>
        <w:t xml:space="preserve">„Záměrně se nejprve díváme na Istanbul očima </w:t>
      </w:r>
      <w:proofErr w:type="spellStart"/>
      <w:r w:rsidRPr="00B547EB">
        <w:rPr>
          <w:rFonts w:asciiTheme="minorHAnsi" w:hAnsiTheme="minorHAnsi" w:cstheme="minorHAnsi"/>
          <w:i/>
          <w:iCs/>
          <w:color w:val="000000"/>
        </w:rPr>
        <w:t>Orhana</w:t>
      </w:r>
      <w:proofErr w:type="spellEnd"/>
      <w:r w:rsidRPr="00B547E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B547EB">
        <w:rPr>
          <w:rFonts w:asciiTheme="minorHAnsi" w:hAnsiTheme="minorHAnsi" w:cstheme="minorHAnsi"/>
          <w:i/>
          <w:iCs/>
          <w:color w:val="000000"/>
        </w:rPr>
        <w:t>Pamuka</w:t>
      </w:r>
      <w:proofErr w:type="spellEnd"/>
      <w:r w:rsidRPr="00B547EB">
        <w:rPr>
          <w:rFonts w:asciiTheme="minorHAnsi" w:hAnsiTheme="minorHAnsi" w:cstheme="minorHAnsi"/>
          <w:i/>
          <w:iCs/>
          <w:color w:val="000000"/>
        </w:rPr>
        <w:t xml:space="preserve"> a vidíme i krajinu, která ho inspirovala. Výstava jako by sledovala autorův způsob myšlení a vidění. To umožňuje návštěvníkům lépe pochopit </w:t>
      </w:r>
      <w:proofErr w:type="spellStart"/>
      <w:r w:rsidRPr="00B547EB">
        <w:rPr>
          <w:rFonts w:asciiTheme="minorHAnsi" w:hAnsiTheme="minorHAnsi" w:cstheme="minorHAnsi"/>
          <w:i/>
          <w:iCs/>
          <w:color w:val="000000"/>
        </w:rPr>
        <w:t>Pamukovo</w:t>
      </w:r>
      <w:proofErr w:type="spellEnd"/>
      <w:r w:rsidRPr="00B547EB">
        <w:rPr>
          <w:rFonts w:asciiTheme="minorHAnsi" w:hAnsiTheme="minorHAnsi" w:cstheme="minorHAnsi"/>
          <w:i/>
          <w:iCs/>
          <w:color w:val="000000"/>
        </w:rPr>
        <w:t xml:space="preserve"> umění. Krom toho budou na výstavě poprvé promítnuty dva dokumentární filmy </w:t>
      </w:r>
      <w:r w:rsidR="00E97B0B" w:rsidRPr="00B547EB">
        <w:rPr>
          <w:rFonts w:asciiTheme="minorHAnsi" w:hAnsiTheme="minorHAnsi" w:cstheme="minorHAnsi"/>
          <w:i/>
          <w:iCs/>
          <w:color w:val="000000"/>
        </w:rPr>
        <w:t xml:space="preserve">o </w:t>
      </w:r>
      <w:proofErr w:type="spellStart"/>
      <w:r w:rsidR="00E97B0B" w:rsidRPr="00B547EB">
        <w:rPr>
          <w:rFonts w:asciiTheme="minorHAnsi" w:hAnsiTheme="minorHAnsi" w:cstheme="minorHAnsi"/>
          <w:i/>
          <w:iCs/>
          <w:color w:val="000000"/>
        </w:rPr>
        <w:t>Orhanu</w:t>
      </w:r>
      <w:proofErr w:type="spellEnd"/>
      <w:r w:rsidR="00E97B0B" w:rsidRPr="00B547EB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="000811B4">
        <w:rPr>
          <w:rFonts w:asciiTheme="minorHAnsi" w:hAnsiTheme="minorHAnsi" w:cstheme="minorHAnsi"/>
          <w:i/>
          <w:iCs/>
          <w:color w:val="000000"/>
        </w:rPr>
        <w:t>P</w:t>
      </w:r>
      <w:r w:rsidR="000811B4" w:rsidRPr="00B547EB">
        <w:rPr>
          <w:rFonts w:asciiTheme="minorHAnsi" w:hAnsiTheme="minorHAnsi" w:cstheme="minorHAnsi"/>
          <w:i/>
          <w:iCs/>
          <w:color w:val="000000"/>
        </w:rPr>
        <w:t>amukovi</w:t>
      </w:r>
      <w:proofErr w:type="spellEnd"/>
      <w:r w:rsidR="000811B4" w:rsidRPr="00B547EB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E97B0B" w:rsidRPr="00B547EB">
        <w:rPr>
          <w:rFonts w:asciiTheme="minorHAnsi" w:hAnsiTheme="minorHAnsi" w:cstheme="minorHAnsi"/>
          <w:i/>
          <w:iCs/>
          <w:color w:val="000000"/>
        </w:rPr>
        <w:t xml:space="preserve">v produkci </w:t>
      </w:r>
      <w:r w:rsidR="00E97B0B" w:rsidRPr="00B547EB">
        <w:rPr>
          <w:rFonts w:asciiTheme="minorHAnsi" w:hAnsiTheme="minorHAnsi" w:cstheme="minorHAnsi"/>
          <w:i/>
          <w:iCs/>
          <w:color w:val="000000"/>
        </w:rPr>
        <w:lastRenderedPageBreak/>
        <w:t xml:space="preserve">online </w:t>
      </w:r>
      <w:r w:rsidRPr="00B547EB">
        <w:rPr>
          <w:rFonts w:asciiTheme="minorHAnsi" w:hAnsiTheme="minorHAnsi" w:cstheme="minorHAnsi"/>
          <w:i/>
          <w:iCs/>
          <w:color w:val="000000"/>
        </w:rPr>
        <w:t>kanálu Louisiana</w:t>
      </w:r>
      <w:r w:rsidR="00E97B0B" w:rsidRPr="00B547EB">
        <w:rPr>
          <w:rFonts w:asciiTheme="minorHAnsi" w:hAnsiTheme="minorHAnsi" w:cstheme="minorHAnsi"/>
          <w:i/>
          <w:iCs/>
          <w:color w:val="000000"/>
        </w:rPr>
        <w:t xml:space="preserve"> Chanel, které laskavě poskytlo kodaňské Louisiana Muzeum současného umění</w:t>
      </w:r>
      <w:r w:rsidRPr="00B547EB">
        <w:rPr>
          <w:rFonts w:asciiTheme="minorHAnsi" w:hAnsiTheme="minorHAnsi" w:cstheme="minorHAnsi"/>
          <w:i/>
          <w:iCs/>
          <w:color w:val="000000"/>
        </w:rPr>
        <w:t>.“</w:t>
      </w:r>
    </w:p>
    <w:p w:rsidR="00E97B0B" w:rsidRPr="00B547EB" w:rsidRDefault="00E36E6A" w:rsidP="00B547EB">
      <w:pPr>
        <w:pStyle w:val="Normlnweb"/>
        <w:spacing w:line="276" w:lineRule="auto"/>
        <w:rPr>
          <w:rFonts w:asciiTheme="minorHAnsi" w:hAnsiTheme="minorHAnsi" w:cstheme="minorHAnsi"/>
          <w:i/>
          <w:color w:val="000000"/>
        </w:rPr>
      </w:pPr>
      <w:r w:rsidRPr="000430DA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233AC5D5" wp14:editId="5B2F9BF7">
            <wp:simplePos x="0" y="0"/>
            <wp:positionH relativeFrom="margin">
              <wp:posOffset>-10356</wp:posOffset>
            </wp:positionH>
            <wp:positionV relativeFrom="paragraph">
              <wp:posOffset>1793938</wp:posOffset>
            </wp:positionV>
            <wp:extent cx="5717540" cy="4119880"/>
            <wp:effectExtent l="0" t="0" r="0" b="0"/>
            <wp:wrapTight wrapText="bothSides">
              <wp:wrapPolygon edited="0">
                <wp:start x="0" y="0"/>
                <wp:lineTo x="0" y="21473"/>
                <wp:lineTo x="21518" y="21473"/>
                <wp:lineTo x="21518" y="0"/>
                <wp:lineTo x="0" y="0"/>
              </wp:wrapPolygon>
            </wp:wrapTight>
            <wp:docPr id="6" name="Obrázek 6" descr="P:\Doxstorage\01 VÝSTAVY\VÝSTAVY 2024\10. ORHAN PAMUK\5. PRESS\foto do TZ\Box_5_72dpi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Doxstorage\01 VÝSTAVY\VÝSTAVY 2024\10. ORHAN PAMUK\5. PRESS\foto do TZ\Box_5_72dpi_men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1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329" w:rsidRPr="00F56329">
        <w:rPr>
          <w:rFonts w:asciiTheme="minorHAnsi" w:hAnsiTheme="minorHAnsi" w:cstheme="minorHAnsi"/>
          <w:color w:val="000000"/>
        </w:rPr>
        <w:t xml:space="preserve">Pro uměleckou ředitelku </w:t>
      </w:r>
      <w:proofErr w:type="spellStart"/>
      <w:r w:rsidR="00F56329" w:rsidRPr="00F56329">
        <w:rPr>
          <w:rFonts w:asciiTheme="minorHAnsi" w:hAnsiTheme="minorHAnsi" w:cstheme="minorHAnsi"/>
          <w:color w:val="000000"/>
        </w:rPr>
        <w:t>DOXu</w:t>
      </w:r>
      <w:proofErr w:type="spellEnd"/>
      <w:r w:rsidR="00F56329" w:rsidRPr="00F56329">
        <w:rPr>
          <w:rFonts w:asciiTheme="minorHAnsi" w:hAnsiTheme="minorHAnsi" w:cstheme="minorHAnsi"/>
          <w:color w:val="000000"/>
        </w:rPr>
        <w:t xml:space="preserve"> a kurátorku výstavy Michaelu </w:t>
      </w:r>
      <w:proofErr w:type="spellStart"/>
      <w:r w:rsidR="00F56329" w:rsidRPr="00F56329">
        <w:rPr>
          <w:rFonts w:asciiTheme="minorHAnsi" w:hAnsiTheme="minorHAnsi" w:cstheme="minorHAnsi"/>
          <w:color w:val="000000"/>
        </w:rPr>
        <w:t>Šilpochovou</w:t>
      </w:r>
      <w:proofErr w:type="spellEnd"/>
      <w:r w:rsidR="00F56329" w:rsidRPr="00F56329">
        <w:rPr>
          <w:rFonts w:asciiTheme="minorHAnsi" w:hAnsiTheme="minorHAnsi" w:cstheme="minorHAnsi"/>
          <w:color w:val="000000"/>
        </w:rPr>
        <w:t xml:space="preserve"> bylo </w:t>
      </w:r>
      <w:r w:rsidR="00E97B0B" w:rsidRPr="00F56329">
        <w:rPr>
          <w:rFonts w:asciiTheme="minorHAnsi" w:hAnsiTheme="minorHAnsi" w:cstheme="minorHAnsi"/>
          <w:color w:val="000000"/>
        </w:rPr>
        <w:t xml:space="preserve">zásadní přiblížit a zdůraznit jeden z důležitých momentů </w:t>
      </w:r>
      <w:proofErr w:type="spellStart"/>
      <w:r w:rsidR="00E97B0B" w:rsidRPr="00F56329">
        <w:rPr>
          <w:rFonts w:asciiTheme="minorHAnsi" w:hAnsiTheme="minorHAnsi" w:cstheme="minorHAnsi"/>
          <w:color w:val="000000"/>
        </w:rPr>
        <w:t>Pamukovy</w:t>
      </w:r>
      <w:proofErr w:type="spellEnd"/>
      <w:r w:rsidR="00E97B0B" w:rsidRPr="00F56329">
        <w:rPr>
          <w:rFonts w:asciiTheme="minorHAnsi" w:hAnsiTheme="minorHAnsi" w:cstheme="minorHAnsi"/>
          <w:color w:val="000000"/>
        </w:rPr>
        <w:t xml:space="preserve"> tvorby </w:t>
      </w:r>
      <w:r w:rsidR="006E2E1C">
        <w:rPr>
          <w:rFonts w:asciiTheme="minorHAnsi" w:hAnsiTheme="minorHAnsi" w:cstheme="minorHAnsi"/>
          <w:color w:val="000000"/>
        </w:rPr>
        <w:t>–</w:t>
      </w:r>
      <w:r w:rsidR="00E97B0B" w:rsidRPr="00F56329">
        <w:rPr>
          <w:rFonts w:asciiTheme="minorHAnsi" w:hAnsiTheme="minorHAnsi" w:cstheme="minorHAnsi"/>
          <w:color w:val="000000"/>
        </w:rPr>
        <w:t xml:space="preserve"> a tou je její „</w:t>
      </w:r>
      <w:proofErr w:type="spellStart"/>
      <w:r w:rsidR="00E97B0B" w:rsidRPr="00F56329">
        <w:rPr>
          <w:rFonts w:asciiTheme="minorHAnsi" w:hAnsiTheme="minorHAnsi" w:cstheme="minorHAnsi"/>
          <w:color w:val="000000"/>
        </w:rPr>
        <w:t>istanbulskost</w:t>
      </w:r>
      <w:proofErr w:type="spellEnd"/>
      <w:r w:rsidR="00E97B0B" w:rsidRPr="00F56329">
        <w:rPr>
          <w:rFonts w:asciiTheme="minorHAnsi" w:hAnsiTheme="minorHAnsi" w:cstheme="minorHAnsi"/>
          <w:color w:val="000000"/>
        </w:rPr>
        <w:t>“.</w:t>
      </w:r>
      <w:r w:rsidR="00E97B0B" w:rsidRPr="00B547EB">
        <w:rPr>
          <w:rFonts w:asciiTheme="minorHAnsi" w:hAnsiTheme="minorHAnsi" w:cstheme="minorHAnsi"/>
          <w:i/>
          <w:color w:val="000000"/>
        </w:rPr>
        <w:t xml:space="preserve"> </w:t>
      </w:r>
      <w:r w:rsidR="00F56329">
        <w:rPr>
          <w:rFonts w:asciiTheme="minorHAnsi" w:hAnsiTheme="minorHAnsi" w:cstheme="minorHAnsi"/>
          <w:i/>
          <w:color w:val="000000"/>
        </w:rPr>
        <w:t>„</w:t>
      </w:r>
      <w:r w:rsidR="00E97B0B" w:rsidRPr="00B547EB">
        <w:rPr>
          <w:rFonts w:asciiTheme="minorHAnsi" w:hAnsiTheme="minorHAnsi" w:cstheme="minorHAnsi"/>
          <w:i/>
          <w:color w:val="000000"/>
        </w:rPr>
        <w:t xml:space="preserve">Autor je bytostně spjatý s Istanbulem, městem, jehož historie sahá od velkolepé Osmanské říše přes moderní Tureckou republiku až po současnost, kdy jeho kulturu, poezii i všednodennost prostupuje jistý kolektivní pocit melancholie označovaný v turečtině jako </w:t>
      </w:r>
      <w:proofErr w:type="spellStart"/>
      <w:r w:rsidR="00E97B0B" w:rsidRPr="00B547EB">
        <w:rPr>
          <w:rFonts w:asciiTheme="minorHAnsi" w:hAnsiTheme="minorHAnsi" w:cstheme="minorHAnsi"/>
          <w:i/>
          <w:color w:val="000000"/>
        </w:rPr>
        <w:t>hüzün</w:t>
      </w:r>
      <w:proofErr w:type="spellEnd"/>
      <w:r w:rsidR="00E97B0B" w:rsidRPr="00B547EB">
        <w:rPr>
          <w:rFonts w:asciiTheme="minorHAnsi" w:hAnsiTheme="minorHAnsi" w:cstheme="minorHAnsi"/>
          <w:i/>
          <w:color w:val="000000"/>
        </w:rPr>
        <w:t>. Tento vztah k jeho rodnému městu se promítá jak do jeho románové tvorby, tak do jeho kreseb, fotografií a samozřejmě samotného Muzea nevinnosti. Další z ústředních momentů, které výstava sleduje</w:t>
      </w:r>
      <w:r w:rsidR="006E2E1C">
        <w:rPr>
          <w:rFonts w:asciiTheme="minorHAnsi" w:hAnsiTheme="minorHAnsi" w:cstheme="minorHAnsi"/>
          <w:i/>
          <w:color w:val="000000"/>
        </w:rPr>
        <w:t>,</w:t>
      </w:r>
      <w:r w:rsidR="00E97B0B" w:rsidRPr="00B547EB">
        <w:rPr>
          <w:rFonts w:asciiTheme="minorHAnsi" w:hAnsiTheme="minorHAnsi" w:cstheme="minorHAnsi"/>
          <w:i/>
          <w:color w:val="000000"/>
        </w:rPr>
        <w:t xml:space="preserve"> je </w:t>
      </w:r>
      <w:proofErr w:type="spellStart"/>
      <w:r w:rsidR="00E97B0B" w:rsidRPr="00B547EB">
        <w:rPr>
          <w:rFonts w:asciiTheme="minorHAnsi" w:hAnsiTheme="minorHAnsi" w:cstheme="minorHAnsi"/>
          <w:i/>
          <w:color w:val="000000"/>
        </w:rPr>
        <w:t>Pamukův</w:t>
      </w:r>
      <w:proofErr w:type="spellEnd"/>
      <w:r w:rsidR="00E97B0B" w:rsidRPr="00B547EB">
        <w:rPr>
          <w:rFonts w:asciiTheme="minorHAnsi" w:hAnsiTheme="minorHAnsi" w:cstheme="minorHAnsi"/>
          <w:i/>
          <w:color w:val="000000"/>
        </w:rPr>
        <w:t xml:space="preserve"> celoživotní zájem o vztah slova a obrazu a způsob, jímž se toto je</w:t>
      </w:r>
      <w:r w:rsidR="00F56329">
        <w:rPr>
          <w:rFonts w:asciiTheme="minorHAnsi" w:hAnsiTheme="minorHAnsi" w:cstheme="minorHAnsi"/>
          <w:i/>
          <w:color w:val="000000"/>
        </w:rPr>
        <w:t>ho literárně-výtvarné myšlení o</w:t>
      </w:r>
      <w:r w:rsidR="00E97B0B" w:rsidRPr="00B547EB">
        <w:rPr>
          <w:rFonts w:asciiTheme="minorHAnsi" w:hAnsiTheme="minorHAnsi" w:cstheme="minorHAnsi"/>
          <w:i/>
          <w:color w:val="000000"/>
        </w:rPr>
        <w:t>d</w:t>
      </w:r>
      <w:r w:rsidR="00F56329">
        <w:rPr>
          <w:rFonts w:asciiTheme="minorHAnsi" w:hAnsiTheme="minorHAnsi" w:cstheme="minorHAnsi"/>
          <w:i/>
          <w:color w:val="000000"/>
        </w:rPr>
        <w:t>ráží v jeho díle.“</w:t>
      </w: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noProof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noProof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noProof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noProof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noProof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noProof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noProof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noProof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noProof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noProof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noProof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FF8B8" wp14:editId="6D46BCB8">
                <wp:simplePos x="0" y="0"/>
                <wp:positionH relativeFrom="margin">
                  <wp:align>left</wp:align>
                </wp:positionH>
                <wp:positionV relativeFrom="paragraph">
                  <wp:posOffset>28902</wp:posOffset>
                </wp:positionV>
                <wp:extent cx="4892675" cy="247650"/>
                <wp:effectExtent l="0" t="0" r="3175" b="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E6A" w:rsidRPr="00FD77D7" w:rsidRDefault="00E36E6A" w:rsidP="00E36E6A">
                            <w:pPr>
                              <w:pStyle w:val="Titulek"/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77D7">
                              <w:rPr>
                                <w:rFonts w:ascii="Arial" w:hAnsi="Arial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pohled do „kabinetu kuriozit“</w:t>
                            </w:r>
                          </w:p>
                          <w:p w:rsidR="00E36E6A" w:rsidRPr="00024015" w:rsidRDefault="00E36E6A" w:rsidP="00E36E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F8B8" id="Textové pole 9" o:spid="_x0000_s1029" type="#_x0000_t202" style="position:absolute;margin-left:0;margin-top:2.3pt;width:385.25pt;height:1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" stroked="f">
                <v:textbox inset="0,0,0,0">
                  <w:txbxContent>
                    <w:p w:rsidR="00E36E6A" w:rsidRPr="00FD77D7" w:rsidRDefault="00E36E6A" w:rsidP="00E36E6A">
                      <w:pPr>
                        <w:pStyle w:val="Titulek"/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</w:pPr>
                      <w:r w:rsidRPr="00FD77D7">
                        <w:rPr>
                          <w:rFonts w:ascii="Arial" w:hAnsi="Arial"/>
                          <w:i w:val="0"/>
                          <w:color w:val="FF0000"/>
                          <w:sz w:val="18"/>
                          <w:szCs w:val="18"/>
                        </w:rPr>
                        <w:t>↑</w:t>
                      </w:r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pohled do „kabinetu kuriozit“</w:t>
                      </w:r>
                    </w:p>
                    <w:p w:rsidR="00E36E6A" w:rsidRPr="00024015" w:rsidRDefault="00E36E6A" w:rsidP="00E36E6A"/>
                  </w:txbxContent>
                </v:textbox>
                <w10:wrap type="square" anchorx="margin"/>
              </v:shape>
            </w:pict>
          </mc:Fallback>
        </mc:AlternateContent>
      </w:r>
    </w:p>
    <w:p w:rsidR="00E36E6A" w:rsidRDefault="00E36E6A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F5653D" w:rsidRDefault="00F5653D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  <w:r w:rsidRPr="00B547EB">
        <w:rPr>
          <w:rFonts w:asciiTheme="minorHAnsi" w:hAnsiTheme="minorHAnsi" w:cstheme="minorHAnsi"/>
          <w:color w:val="000000"/>
        </w:rPr>
        <w:t xml:space="preserve">Součástí výstavy je dílo tureckého </w:t>
      </w:r>
      <w:proofErr w:type="spellStart"/>
      <w:r w:rsidRPr="00B547EB">
        <w:rPr>
          <w:rFonts w:asciiTheme="minorHAnsi" w:hAnsiTheme="minorHAnsi" w:cstheme="minorHAnsi"/>
          <w:color w:val="000000"/>
        </w:rPr>
        <w:t>videoumělce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Aliho </w:t>
      </w:r>
      <w:proofErr w:type="spellStart"/>
      <w:r w:rsidRPr="00B547EB">
        <w:rPr>
          <w:rFonts w:asciiTheme="minorHAnsi" w:hAnsiTheme="minorHAnsi" w:cstheme="minorHAnsi"/>
          <w:color w:val="000000"/>
        </w:rPr>
        <w:t>Kazmy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Dům z inkoustu, poetický </w:t>
      </w:r>
      <w:proofErr w:type="spellStart"/>
      <w:r w:rsidRPr="00B547EB">
        <w:rPr>
          <w:rFonts w:asciiTheme="minorHAnsi" w:hAnsiTheme="minorHAnsi" w:cstheme="minorHAnsi"/>
          <w:color w:val="000000"/>
        </w:rPr>
        <w:t>videoportrét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literárního i vizuálního díla </w:t>
      </w:r>
      <w:proofErr w:type="spellStart"/>
      <w:r w:rsidRPr="00B547EB">
        <w:rPr>
          <w:rFonts w:asciiTheme="minorHAnsi" w:hAnsiTheme="minorHAnsi" w:cstheme="minorHAnsi"/>
          <w:color w:val="000000"/>
        </w:rPr>
        <w:t>Orhana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47EB">
        <w:rPr>
          <w:rFonts w:asciiTheme="minorHAnsi" w:hAnsiTheme="minorHAnsi" w:cstheme="minorHAnsi"/>
          <w:color w:val="000000"/>
        </w:rPr>
        <w:t>Pamuka</w:t>
      </w:r>
      <w:proofErr w:type="spellEnd"/>
      <w:r w:rsidR="00E97B0B" w:rsidRPr="00B547EB">
        <w:rPr>
          <w:rFonts w:asciiTheme="minorHAnsi" w:hAnsiTheme="minorHAnsi" w:cstheme="minorHAnsi"/>
          <w:color w:val="000000"/>
        </w:rPr>
        <w:t xml:space="preserve">, který je představen se svolením galerie </w:t>
      </w:r>
      <w:proofErr w:type="spellStart"/>
      <w:r w:rsidR="00E97B0B" w:rsidRPr="00B547EB">
        <w:rPr>
          <w:rFonts w:asciiTheme="minorHAnsi" w:hAnsiTheme="minorHAnsi" w:cstheme="minorHAnsi"/>
          <w:color w:val="000000"/>
        </w:rPr>
        <w:t>Francesa</w:t>
      </w:r>
      <w:proofErr w:type="spellEnd"/>
      <w:r w:rsidR="00E97B0B" w:rsidRPr="00B54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97B0B" w:rsidRPr="00B547EB">
        <w:rPr>
          <w:rFonts w:asciiTheme="minorHAnsi" w:hAnsiTheme="minorHAnsi" w:cstheme="minorHAnsi"/>
          <w:color w:val="000000"/>
        </w:rPr>
        <w:t>Minini</w:t>
      </w:r>
      <w:proofErr w:type="spellEnd"/>
      <w:r w:rsidR="00E97B0B" w:rsidRPr="00B547EB">
        <w:rPr>
          <w:rFonts w:asciiTheme="minorHAnsi" w:hAnsiTheme="minorHAnsi" w:cstheme="minorHAnsi"/>
          <w:color w:val="000000"/>
        </w:rPr>
        <w:t xml:space="preserve"> v Miláně. </w:t>
      </w:r>
    </w:p>
    <w:p w:rsidR="00A07585" w:rsidRDefault="00A07585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A07585" w:rsidRDefault="00A07585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A07585" w:rsidRDefault="00A07585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F5653D" w:rsidRPr="00B547EB" w:rsidRDefault="00E97B0B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  <w:r w:rsidRPr="00B547EB">
        <w:rPr>
          <w:rFonts w:asciiTheme="minorHAnsi" w:hAnsiTheme="minorHAnsi" w:cstheme="minorHAnsi"/>
          <w:color w:val="000000"/>
        </w:rPr>
        <w:lastRenderedPageBreak/>
        <w:t>K</w:t>
      </w:r>
      <w:r w:rsidR="00A11612" w:rsidRPr="00B547EB">
        <w:rPr>
          <w:rFonts w:asciiTheme="minorHAnsi" w:hAnsiTheme="minorHAnsi" w:cstheme="minorHAnsi"/>
          <w:color w:val="000000"/>
        </w:rPr>
        <w:t xml:space="preserve"> expozici istanbulského </w:t>
      </w:r>
      <w:r w:rsidR="006E2E1C">
        <w:rPr>
          <w:rFonts w:asciiTheme="minorHAnsi" w:hAnsiTheme="minorHAnsi" w:cstheme="minorHAnsi"/>
          <w:color w:val="000000"/>
        </w:rPr>
        <w:t>M</w:t>
      </w:r>
      <w:r w:rsidR="006E2E1C" w:rsidRPr="00B547EB">
        <w:rPr>
          <w:rFonts w:asciiTheme="minorHAnsi" w:hAnsiTheme="minorHAnsi" w:cstheme="minorHAnsi"/>
          <w:color w:val="000000"/>
        </w:rPr>
        <w:t xml:space="preserve">uzea </w:t>
      </w:r>
      <w:r w:rsidR="00A11612" w:rsidRPr="00B547EB">
        <w:rPr>
          <w:rFonts w:asciiTheme="minorHAnsi" w:hAnsiTheme="minorHAnsi" w:cstheme="minorHAnsi"/>
          <w:color w:val="000000"/>
        </w:rPr>
        <w:t xml:space="preserve">nevinnosti i k sekci nejnovějších děl je </w:t>
      </w:r>
      <w:r w:rsidR="00F5653D" w:rsidRPr="00B547EB">
        <w:rPr>
          <w:rFonts w:asciiTheme="minorHAnsi" w:hAnsiTheme="minorHAnsi" w:cstheme="minorHAnsi"/>
          <w:color w:val="000000"/>
        </w:rPr>
        <w:t>návštěvník</w:t>
      </w:r>
      <w:r w:rsidR="00A11612" w:rsidRPr="00B547EB">
        <w:rPr>
          <w:rFonts w:asciiTheme="minorHAnsi" w:hAnsiTheme="minorHAnsi" w:cstheme="minorHAnsi"/>
          <w:color w:val="000000"/>
        </w:rPr>
        <w:t>ům</w:t>
      </w:r>
      <w:r w:rsidR="00F5653D" w:rsidRPr="00B547EB">
        <w:rPr>
          <w:rFonts w:asciiTheme="minorHAnsi" w:hAnsiTheme="minorHAnsi" w:cstheme="minorHAnsi"/>
          <w:color w:val="000000"/>
        </w:rPr>
        <w:t xml:space="preserve"> </w:t>
      </w:r>
      <w:r w:rsidR="006E2E1C" w:rsidRPr="006E2E1C">
        <w:rPr>
          <w:rFonts w:asciiTheme="minorHAnsi" w:hAnsiTheme="minorHAnsi" w:cstheme="minorHAnsi"/>
          <w:color w:val="000000"/>
        </w:rPr>
        <w:t xml:space="preserve">k dispozici </w:t>
      </w:r>
      <w:proofErr w:type="spellStart"/>
      <w:r w:rsidR="00F5653D" w:rsidRPr="00B547EB">
        <w:rPr>
          <w:rFonts w:asciiTheme="minorHAnsi" w:hAnsiTheme="minorHAnsi" w:cstheme="minorHAnsi"/>
          <w:color w:val="000000"/>
        </w:rPr>
        <w:t>audioprůvodce</w:t>
      </w:r>
      <w:proofErr w:type="spellEnd"/>
      <w:r w:rsidR="00F5653D" w:rsidRPr="00B547EB">
        <w:rPr>
          <w:rFonts w:asciiTheme="minorHAnsi" w:hAnsiTheme="minorHAnsi" w:cstheme="minorHAnsi"/>
          <w:color w:val="000000"/>
        </w:rPr>
        <w:t xml:space="preserve">. Pomůže jim proniknout hlouběji do příběhů, které „kabinety kuriozit“ vyprávějí. Instalaci komentují dvě postavy – sám </w:t>
      </w:r>
      <w:proofErr w:type="spellStart"/>
      <w:r w:rsidR="00F5653D" w:rsidRPr="00B547EB">
        <w:rPr>
          <w:rFonts w:asciiTheme="minorHAnsi" w:hAnsiTheme="minorHAnsi" w:cstheme="minorHAnsi"/>
          <w:color w:val="000000"/>
        </w:rPr>
        <w:t>Orhan</w:t>
      </w:r>
      <w:proofErr w:type="spellEnd"/>
      <w:r w:rsidR="00F5653D" w:rsidRPr="00B54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F5653D" w:rsidRPr="00B547EB">
        <w:rPr>
          <w:rFonts w:asciiTheme="minorHAnsi" w:hAnsiTheme="minorHAnsi" w:cstheme="minorHAnsi"/>
          <w:color w:val="000000"/>
        </w:rPr>
        <w:t>Pamuk</w:t>
      </w:r>
      <w:proofErr w:type="spellEnd"/>
      <w:r w:rsidR="00F5653D" w:rsidRPr="00B547EB">
        <w:rPr>
          <w:rFonts w:asciiTheme="minorHAnsi" w:hAnsiTheme="minorHAnsi" w:cstheme="minorHAnsi"/>
          <w:color w:val="000000"/>
        </w:rPr>
        <w:t xml:space="preserve"> a pak také </w:t>
      </w:r>
      <w:proofErr w:type="spellStart"/>
      <w:r w:rsidR="00F5653D" w:rsidRPr="00B547EB">
        <w:rPr>
          <w:rFonts w:asciiTheme="minorHAnsi" w:hAnsiTheme="minorHAnsi" w:cstheme="minorHAnsi"/>
          <w:color w:val="000000"/>
        </w:rPr>
        <w:t>Kemal</w:t>
      </w:r>
      <w:proofErr w:type="spellEnd"/>
      <w:r w:rsidR="00F5653D" w:rsidRPr="00B547EB">
        <w:rPr>
          <w:rFonts w:asciiTheme="minorHAnsi" w:hAnsiTheme="minorHAnsi" w:cstheme="minorHAnsi"/>
          <w:color w:val="000000"/>
        </w:rPr>
        <w:t xml:space="preserve">, hlavní hrdina románu Muzeum nevinnosti. Hlasy jim propůjčili čeští herci Vasil Fridrich a Miloslav </w:t>
      </w:r>
      <w:r w:rsidR="00F5653D" w:rsidRPr="00B547EB">
        <w:rPr>
          <w:rFonts w:asciiTheme="minorHAnsi" w:hAnsiTheme="minorHAnsi" w:cstheme="minorHAnsi"/>
          <w:color w:val="000000" w:themeColor="text1"/>
          <w:shd w:val="clear" w:color="auto" w:fill="FFFFFF"/>
        </w:rPr>
        <w:t>König.</w:t>
      </w:r>
    </w:p>
    <w:p w:rsidR="00F5653D" w:rsidRPr="00B547EB" w:rsidRDefault="00F5653D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F5653D" w:rsidRDefault="00F5653D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  <w:r w:rsidRPr="00B547EB">
        <w:rPr>
          <w:rFonts w:asciiTheme="minorHAnsi" w:hAnsiTheme="minorHAnsi" w:cstheme="minorHAnsi"/>
          <w:color w:val="000000"/>
        </w:rPr>
        <w:t>Výstavní projekt Útěcha věcí se koná ve spolupráci s </w:t>
      </w:r>
      <w:proofErr w:type="spellStart"/>
      <w:r w:rsidRPr="00B547EB">
        <w:rPr>
          <w:rFonts w:asciiTheme="minorHAnsi" w:hAnsiTheme="minorHAnsi" w:cstheme="minorHAnsi"/>
          <w:color w:val="000000"/>
        </w:rPr>
        <w:t>Orhanem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47EB">
        <w:rPr>
          <w:rFonts w:asciiTheme="minorHAnsi" w:hAnsiTheme="minorHAnsi" w:cstheme="minorHAnsi"/>
          <w:color w:val="000000"/>
        </w:rPr>
        <w:t>Pamukem</w:t>
      </w:r>
      <w:proofErr w:type="spellEnd"/>
      <w:r w:rsidRPr="00B547EB">
        <w:rPr>
          <w:rFonts w:asciiTheme="minorHAnsi" w:hAnsiTheme="minorHAnsi" w:cstheme="minorHAnsi"/>
          <w:color w:val="000000"/>
        </w:rPr>
        <w:t>, Muzeem nevinnosti v Istanbulu, </w:t>
      </w:r>
      <w:proofErr w:type="spellStart"/>
      <w:r w:rsidR="006E2E1C" w:rsidRPr="006E2E1C">
        <w:rPr>
          <w:rFonts w:asciiTheme="minorHAnsi" w:hAnsiTheme="minorHAnsi" w:cstheme="minorHAnsi"/>
          <w:color w:val="000000"/>
        </w:rPr>
        <w:t>Staatliche</w:t>
      </w:r>
      <w:proofErr w:type="spellEnd"/>
      <w:r w:rsidR="006E2E1C" w:rsidRPr="006E2E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E2E1C" w:rsidRPr="006E2E1C">
        <w:rPr>
          <w:rFonts w:asciiTheme="minorHAnsi" w:hAnsiTheme="minorHAnsi" w:cstheme="minorHAnsi"/>
          <w:color w:val="000000"/>
        </w:rPr>
        <w:t>Kunstsammlungen</w:t>
      </w:r>
      <w:proofErr w:type="spellEnd"/>
      <w:r w:rsidR="006E2E1C" w:rsidRPr="006E2E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E2E1C" w:rsidRPr="006E2E1C">
        <w:rPr>
          <w:rFonts w:asciiTheme="minorHAnsi" w:hAnsiTheme="minorHAnsi" w:cstheme="minorHAnsi"/>
          <w:color w:val="000000"/>
        </w:rPr>
        <w:t>Dresden</w:t>
      </w:r>
      <w:proofErr w:type="spellEnd"/>
      <w:r w:rsidR="006E2E1C" w:rsidRPr="006E2E1C" w:rsidDel="006E2E1C">
        <w:rPr>
          <w:rFonts w:asciiTheme="minorHAnsi" w:hAnsiTheme="minorHAnsi" w:cstheme="minorHAnsi"/>
          <w:color w:val="000000"/>
        </w:rPr>
        <w:t xml:space="preserve"> </w:t>
      </w:r>
      <w:r w:rsidRPr="00B547EB">
        <w:rPr>
          <w:rFonts w:asciiTheme="minorHAnsi" w:hAnsiTheme="minorHAnsi" w:cstheme="minorHAnsi"/>
          <w:color w:val="000000"/>
        </w:rPr>
        <w:t xml:space="preserve">a </w:t>
      </w:r>
      <w:r w:rsidR="006E2E1C">
        <w:rPr>
          <w:rFonts w:asciiTheme="minorHAnsi" w:hAnsiTheme="minorHAnsi" w:cstheme="minorHAnsi"/>
          <w:color w:val="000000"/>
        </w:rPr>
        <w:t>galerií</w:t>
      </w:r>
      <w:r w:rsidR="006E2E1C" w:rsidRPr="00B54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47EB">
        <w:rPr>
          <w:rFonts w:asciiTheme="minorHAnsi" w:hAnsiTheme="minorHAnsi" w:cstheme="minorHAnsi"/>
          <w:color w:val="000000"/>
        </w:rPr>
        <w:t>Lenbachhaus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Mnichov. </w:t>
      </w:r>
    </w:p>
    <w:p w:rsidR="00FC7326" w:rsidRDefault="00FC7326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FC7326" w:rsidRDefault="00FC7326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  <w:bookmarkStart w:id="0" w:name="_GoBack"/>
      <w:r w:rsidRPr="00FC7326"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5988818" cy="3982148"/>
            <wp:effectExtent l="0" t="0" r="0" b="0"/>
            <wp:docPr id="11" name="Obrázek 11" descr="P:\Doxstorage\01 VÝSTAVY\VÝSTAVY 2024\10. ORHAN PAMUK\5. PRESS\foto do TZ\pohled do vystavy_JS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4\10. ORHAN PAMUK\5. PRESS\foto do TZ\pohled do vystavy_JS_mens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52" cy="401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47EB" w:rsidRDefault="00FC7326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FA537" wp14:editId="16520E11">
                <wp:simplePos x="0" y="0"/>
                <wp:positionH relativeFrom="margin">
                  <wp:align>left</wp:align>
                </wp:positionH>
                <wp:positionV relativeFrom="paragraph">
                  <wp:posOffset>2617</wp:posOffset>
                </wp:positionV>
                <wp:extent cx="4892675" cy="247650"/>
                <wp:effectExtent l="0" t="0" r="3175" b="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26" w:rsidRPr="00FD77D7" w:rsidRDefault="00FC7326" w:rsidP="00FC7326">
                            <w:pPr>
                              <w:pStyle w:val="Titulek"/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77D7">
                              <w:rPr>
                                <w:rFonts w:ascii="Arial" w:hAnsi="Arial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pohled do výstavy, foto: Jan 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Slavík</w:t>
                            </w:r>
                          </w:p>
                          <w:p w:rsidR="00FC7326" w:rsidRPr="00024015" w:rsidRDefault="00FC7326" w:rsidP="00FC73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A537" id="Textové pole 13" o:spid="_x0000_s1030" type="#_x0000_t202" style="position:absolute;margin-left:0;margin-top:.2pt;width:385.25pt;height:19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" stroked="f">
                <v:textbox inset="0,0,0,0">
                  <w:txbxContent>
                    <w:p w:rsidR="00FC7326" w:rsidRPr="00FD77D7" w:rsidRDefault="00FC7326" w:rsidP="00FC7326">
                      <w:pPr>
                        <w:pStyle w:val="Titulek"/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</w:pPr>
                      <w:r w:rsidRPr="00FD77D7">
                        <w:rPr>
                          <w:rFonts w:ascii="Arial" w:hAnsi="Arial"/>
                          <w:i w:val="0"/>
                          <w:color w:val="FF0000"/>
                          <w:sz w:val="18"/>
                          <w:szCs w:val="18"/>
                        </w:rPr>
                        <w:t>↑</w:t>
                      </w:r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pohled do výstavy, foto: Jan </w:t>
                      </w:r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Slavík</w:t>
                      </w:r>
                    </w:p>
                    <w:p w:rsidR="00FC7326" w:rsidRPr="00024015" w:rsidRDefault="00FC7326" w:rsidP="00FC7326"/>
                  </w:txbxContent>
                </v:textbox>
                <w10:wrap type="square" anchorx="margin"/>
              </v:shape>
            </w:pict>
          </mc:Fallback>
        </mc:AlternateContent>
      </w:r>
    </w:p>
    <w:p w:rsidR="00FC7326" w:rsidRDefault="00FC7326" w:rsidP="006E659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:rsidR="00B547EB" w:rsidRPr="006E6590" w:rsidRDefault="00B547EB" w:rsidP="006E659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GTWalsheimDOX-Regular" w:hAnsiTheme="minorHAnsi" w:cstheme="minorHAnsi"/>
          <w:lang w:eastAsia="en-US"/>
        </w:rPr>
      </w:pPr>
      <w:proofErr w:type="spellStart"/>
      <w:r w:rsidRPr="006E6590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Orhan</w:t>
      </w:r>
      <w:proofErr w:type="spellEnd"/>
      <w:r w:rsidRPr="006E6590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</w:t>
      </w:r>
      <w:proofErr w:type="spellStart"/>
      <w:r w:rsidRPr="006E6590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Pamuk</w:t>
      </w:r>
      <w:proofErr w:type="spellEnd"/>
      <w:r w:rsidRPr="006E6590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</w:t>
      </w:r>
      <w:r w:rsidR="006E6590">
        <w:rPr>
          <w:rFonts w:asciiTheme="minorHAnsi" w:eastAsia="GTWalsheimDOX-Regular" w:hAnsiTheme="minorHAnsi" w:cstheme="minorHAnsi"/>
          <w:lang w:eastAsia="en-US"/>
        </w:rPr>
        <w:t>je autor dvanácti romá</w:t>
      </w:r>
      <w:r w:rsidRPr="006E6590">
        <w:rPr>
          <w:rFonts w:asciiTheme="minorHAnsi" w:eastAsia="GTWalsheimDOX-Regular" w:hAnsiTheme="minorHAnsi" w:cstheme="minorHAnsi"/>
          <w:lang w:eastAsia="en-US"/>
        </w:rPr>
        <w:t>nů, š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 xml:space="preserve">esti knih literatury </w:t>
      </w:r>
      <w:r w:rsidRPr="006E6590">
        <w:rPr>
          <w:rFonts w:asciiTheme="minorHAnsi" w:eastAsia="GTWalsheimDOX-Regular" w:hAnsiTheme="minorHAnsi" w:cstheme="minorHAnsi"/>
          <w:lang w:eastAsia="en-US"/>
        </w:rPr>
        <w:t>faktu a dvou knih fotografi</w:t>
      </w:r>
      <w:r w:rsidR="006E2E1C">
        <w:rPr>
          <w:rFonts w:asciiTheme="minorHAnsi" w:eastAsia="GTWalsheimDOX-Regular" w:hAnsiTheme="minorHAnsi" w:cstheme="minorHAnsi"/>
          <w:lang w:eastAsia="en-US"/>
        </w:rPr>
        <w:t>í</w:t>
      </w:r>
      <w:r w:rsidRPr="006E6590">
        <w:rPr>
          <w:rFonts w:asciiTheme="minorHAnsi" w:eastAsia="GTWalsheimDOX-Regular" w:hAnsiTheme="minorHAnsi" w:cstheme="minorHAnsi"/>
          <w:lang w:eastAsia="en-US"/>
        </w:rPr>
        <w:t>. Je držitelem Nobelovy ceny za literaturu</w:t>
      </w:r>
      <w:r w:rsidR="006E6590">
        <w:rPr>
          <w:rFonts w:asciiTheme="minorHAnsi" w:eastAsia="GTWalsheimDOX-Regular" w:hAnsiTheme="minorHAnsi" w:cstheme="minorHAnsi"/>
          <w:lang w:eastAsia="en-US"/>
        </w:rPr>
        <w:t xml:space="preserve"> </w:t>
      </w:r>
      <w:r w:rsidRPr="006E6590">
        <w:rPr>
          <w:rFonts w:asciiTheme="minorHAnsi" w:eastAsia="GTWalsheimDOX-Regular" w:hAnsiTheme="minorHAnsi" w:cstheme="minorHAnsi"/>
          <w:lang w:eastAsia="en-US"/>
        </w:rPr>
        <w:t>za rok 2006. V roce 2008</w:t>
      </w:r>
      <w:r w:rsidR="006E6590">
        <w:rPr>
          <w:rFonts w:asciiTheme="minorHAnsi" w:eastAsia="GTWalsheimDOX-Regular" w:hAnsiTheme="minorHAnsi" w:cstheme="minorHAnsi"/>
          <w:lang w:eastAsia="en-US"/>
        </w:rPr>
        <w:t xml:space="preserve"> vydal romá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>n Muzeum nevinnosti,</w:t>
      </w:r>
      <w:r w:rsidR="006E6590">
        <w:rPr>
          <w:rFonts w:asciiTheme="minorHAnsi" w:eastAsia="GTWalsheimDOX-Regular" w:hAnsiTheme="minorHAnsi" w:cstheme="minorHAnsi"/>
          <w:lang w:eastAsia="en-US"/>
        </w:rPr>
        <w:t xml:space="preserve"> </w:t>
      </w:r>
      <w:r w:rsidRPr="006E6590">
        <w:rPr>
          <w:rFonts w:asciiTheme="minorHAnsi" w:eastAsia="GTWalsheimDOX-Regular" w:hAnsiTheme="minorHAnsi" w:cstheme="minorHAnsi"/>
          <w:lang w:eastAsia="en-US"/>
        </w:rPr>
        <w:t>v němž</w:t>
      </w:r>
      <w:r w:rsidR="006E6590">
        <w:rPr>
          <w:rFonts w:asciiTheme="minorHAnsi" w:eastAsia="GTWalsheimDOX-Regular" w:hAnsiTheme="minorHAnsi" w:cstheme="minorHAnsi"/>
          <w:lang w:eastAsia="en-US"/>
        </w:rPr>
        <w:t xml:space="preserve"> rozvíjí témata lá</w:t>
      </w:r>
      <w:r w:rsidRPr="006E6590">
        <w:rPr>
          <w:rFonts w:asciiTheme="minorHAnsi" w:eastAsia="GTWalsheimDOX-Regular" w:hAnsiTheme="minorHAnsi" w:cstheme="minorHAnsi"/>
          <w:lang w:eastAsia="en-US"/>
        </w:rPr>
        <w:t>sk</w:t>
      </w:r>
      <w:r w:rsidR="006E2E1C">
        <w:rPr>
          <w:rFonts w:asciiTheme="minorHAnsi" w:eastAsia="GTWalsheimDOX-Regular" w:hAnsiTheme="minorHAnsi" w:cstheme="minorHAnsi"/>
          <w:lang w:eastAsia="en-US"/>
        </w:rPr>
        <w:t>y</w:t>
      </w:r>
      <w:r w:rsidRPr="006E6590">
        <w:rPr>
          <w:rFonts w:asciiTheme="minorHAnsi" w:eastAsia="GTWalsheimDOX-Regular" w:hAnsiTheme="minorHAnsi" w:cstheme="minorHAnsi"/>
          <w:lang w:eastAsia="en-US"/>
        </w:rPr>
        <w:t>, manželstv</w:t>
      </w:r>
      <w:r w:rsidR="006E6590">
        <w:rPr>
          <w:rFonts w:asciiTheme="minorHAnsi" w:eastAsia="GTWalsheimDOX-Regular" w:hAnsiTheme="minorHAnsi" w:cstheme="minorHAnsi"/>
          <w:lang w:eastAsia="en-US"/>
        </w:rPr>
        <w:t>í</w:t>
      </w:r>
      <w:r w:rsidRPr="006E6590">
        <w:rPr>
          <w:rFonts w:asciiTheme="minorHAnsi" w:eastAsia="GTWalsheimDOX-Regular" w:hAnsiTheme="minorHAnsi" w:cstheme="minorHAnsi"/>
          <w:lang w:eastAsia="en-US"/>
        </w:rPr>
        <w:t>, př</w:t>
      </w:r>
      <w:r w:rsidR="006E6590">
        <w:rPr>
          <w:rFonts w:asciiTheme="minorHAnsi" w:eastAsia="GTWalsheimDOX-Regular" w:hAnsiTheme="minorHAnsi" w:cstheme="minorHAnsi"/>
          <w:lang w:eastAsia="en-US"/>
        </w:rPr>
        <w:t>átelství</w:t>
      </w:r>
      <w:r w:rsidRPr="006E6590">
        <w:rPr>
          <w:rFonts w:asciiTheme="minorHAnsi" w:eastAsia="GTWalsheimDOX-Regular" w:hAnsiTheme="minorHAnsi" w:cstheme="minorHAnsi"/>
          <w:lang w:eastAsia="en-US"/>
        </w:rPr>
        <w:t xml:space="preserve"> a 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 xml:space="preserve">štěstí </w:t>
      </w:r>
      <w:r w:rsidR="006E6590">
        <w:rPr>
          <w:rFonts w:asciiTheme="minorHAnsi" w:eastAsia="GTWalsheimDOX-Regular" w:hAnsiTheme="minorHAnsi" w:cstheme="minorHAnsi"/>
          <w:lang w:eastAsia="en-US"/>
        </w:rPr>
        <w:t>v jejich osobní</w:t>
      </w:r>
      <w:r w:rsidRPr="006E6590">
        <w:rPr>
          <w:rFonts w:asciiTheme="minorHAnsi" w:eastAsia="GTWalsheimDOX-Regular" w:hAnsiTheme="minorHAnsi" w:cstheme="minorHAnsi"/>
          <w:lang w:eastAsia="en-US"/>
        </w:rPr>
        <w:t>m i společ</w:t>
      </w:r>
      <w:r w:rsidR="006E6590">
        <w:rPr>
          <w:rFonts w:asciiTheme="minorHAnsi" w:eastAsia="GTWalsheimDOX-Regular" w:hAnsiTheme="minorHAnsi" w:cstheme="minorHAnsi"/>
          <w:lang w:eastAsia="en-US"/>
        </w:rPr>
        <w:t>enské</w:t>
      </w:r>
      <w:r w:rsidRPr="006E6590">
        <w:rPr>
          <w:rFonts w:asciiTheme="minorHAnsi" w:eastAsia="GTWalsheimDOX-Regular" w:hAnsiTheme="minorHAnsi" w:cstheme="minorHAnsi"/>
          <w:lang w:eastAsia="en-US"/>
        </w:rPr>
        <w:t>m rozměru, a v roce 2012 otevř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 xml:space="preserve">el </w:t>
      </w:r>
      <w:r w:rsidRPr="006E6590">
        <w:rPr>
          <w:rFonts w:asciiTheme="minorHAnsi" w:eastAsia="GTWalsheimDOX-Regular" w:hAnsiTheme="minorHAnsi" w:cstheme="minorHAnsi"/>
          <w:lang w:eastAsia="en-US"/>
        </w:rPr>
        <w:t>Muze</w:t>
      </w:r>
      <w:r w:rsidR="006E6590">
        <w:rPr>
          <w:rFonts w:asciiTheme="minorHAnsi" w:eastAsia="GTWalsheimDOX-Regular" w:hAnsiTheme="minorHAnsi" w:cstheme="minorHAnsi"/>
          <w:lang w:eastAsia="en-US"/>
        </w:rPr>
        <w:t>um nevinnosti v Istanbulu, které</w:t>
      </w:r>
      <w:r w:rsidRPr="006E6590">
        <w:rPr>
          <w:rFonts w:asciiTheme="minorHAnsi" w:eastAsia="GTWalsheimDOX-Regular" w:hAnsiTheme="minorHAnsi" w:cstheme="minorHAnsi"/>
          <w:lang w:eastAsia="en-US"/>
        </w:rPr>
        <w:t xml:space="preserve"> bylo oceně</w:t>
      </w:r>
      <w:r w:rsidR="006E6590">
        <w:rPr>
          <w:rFonts w:asciiTheme="minorHAnsi" w:eastAsia="GTWalsheimDOX-Regular" w:hAnsiTheme="minorHAnsi" w:cstheme="minorHAnsi"/>
          <w:lang w:eastAsia="en-US"/>
        </w:rPr>
        <w:t>no jako Evropské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 xml:space="preserve"> </w:t>
      </w:r>
      <w:r w:rsidRPr="006E6590">
        <w:rPr>
          <w:rFonts w:asciiTheme="minorHAnsi" w:eastAsia="GTWalsheimDOX-Regular" w:hAnsiTheme="minorHAnsi" w:cstheme="minorHAnsi"/>
          <w:lang w:eastAsia="en-US"/>
        </w:rPr>
        <w:t>muzeum</w:t>
      </w:r>
      <w:r w:rsidR="006E6590">
        <w:rPr>
          <w:rFonts w:asciiTheme="minorHAnsi" w:eastAsia="GTWalsheimDOX-Regular" w:hAnsiTheme="minorHAnsi" w:cstheme="minorHAnsi"/>
          <w:lang w:eastAsia="en-US"/>
        </w:rPr>
        <w:t xml:space="preserve"> roku 2014. </w:t>
      </w:r>
      <w:proofErr w:type="spellStart"/>
      <w:r w:rsidR="006E6590">
        <w:rPr>
          <w:rFonts w:asciiTheme="minorHAnsi" w:eastAsia="GTWalsheimDOX-Regular" w:hAnsiTheme="minorHAnsi" w:cstheme="minorHAnsi"/>
          <w:lang w:eastAsia="en-US"/>
        </w:rPr>
        <w:t>Orhan</w:t>
      </w:r>
      <w:proofErr w:type="spellEnd"/>
      <w:r w:rsidR="006E6590">
        <w:rPr>
          <w:rFonts w:asciiTheme="minorHAnsi" w:eastAsia="GTWalsheimDOX-Regular" w:hAnsiTheme="minorHAnsi" w:cstheme="minorHAnsi"/>
          <w:lang w:eastAsia="en-US"/>
        </w:rPr>
        <w:t xml:space="preserve"> </w:t>
      </w:r>
      <w:proofErr w:type="spellStart"/>
      <w:r w:rsidR="006E6590">
        <w:rPr>
          <w:rFonts w:asciiTheme="minorHAnsi" w:eastAsia="GTWalsheimDOX-Regular" w:hAnsiTheme="minorHAnsi" w:cstheme="minorHAnsi"/>
          <w:lang w:eastAsia="en-US"/>
        </w:rPr>
        <w:t>Pamuk</w:t>
      </w:r>
      <w:proofErr w:type="spellEnd"/>
      <w:r w:rsidR="006E6590">
        <w:rPr>
          <w:rFonts w:asciiTheme="minorHAnsi" w:eastAsia="GTWalsheimDOX-Regular" w:hAnsiTheme="minorHAnsi" w:cstheme="minorHAnsi"/>
          <w:lang w:eastAsia="en-US"/>
        </w:rPr>
        <w:t xml:space="preserve"> je jední</w:t>
      </w:r>
      <w:r w:rsidRPr="006E6590">
        <w:rPr>
          <w:rFonts w:asciiTheme="minorHAnsi" w:eastAsia="GTWalsheimDOX-Regular" w:hAnsiTheme="minorHAnsi" w:cstheme="minorHAnsi"/>
          <w:lang w:eastAsia="en-US"/>
        </w:rPr>
        <w:t>m z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 xml:space="preserve"> nejvýznamnějších </w:t>
      </w:r>
      <w:r w:rsidRPr="006E6590">
        <w:rPr>
          <w:rFonts w:asciiTheme="minorHAnsi" w:eastAsia="GTWalsheimDOX-Regular" w:hAnsiTheme="minorHAnsi" w:cstheme="minorHAnsi"/>
          <w:lang w:eastAsia="en-US"/>
        </w:rPr>
        <w:t>evropsk</w:t>
      </w:r>
      <w:r w:rsidR="006E6590">
        <w:rPr>
          <w:rFonts w:asciiTheme="minorHAnsi" w:eastAsia="GTWalsheimDOX-Regular" w:hAnsiTheme="minorHAnsi" w:cstheme="minorHAnsi"/>
          <w:lang w:eastAsia="en-US"/>
        </w:rPr>
        <w:t>ý</w:t>
      </w:r>
      <w:r w:rsidRPr="006E6590">
        <w:rPr>
          <w:rFonts w:asciiTheme="minorHAnsi" w:eastAsia="GTWalsheimDOX-Regular" w:hAnsiTheme="minorHAnsi" w:cstheme="minorHAnsi"/>
          <w:lang w:eastAsia="en-US"/>
        </w:rPr>
        <w:t>ch autorů</w:t>
      </w:r>
      <w:r w:rsidR="006E6590">
        <w:rPr>
          <w:rFonts w:asciiTheme="minorHAnsi" w:eastAsia="GTWalsheimDOX-Regular" w:hAnsiTheme="minorHAnsi" w:cstheme="minorHAnsi"/>
          <w:lang w:eastAsia="en-US"/>
        </w:rPr>
        <w:t>. Jeho dí</w:t>
      </w:r>
      <w:r w:rsidRPr="006E6590">
        <w:rPr>
          <w:rFonts w:asciiTheme="minorHAnsi" w:eastAsia="GTWalsheimDOX-Regular" w:hAnsiTheme="minorHAnsi" w:cstheme="minorHAnsi"/>
          <w:lang w:eastAsia="en-US"/>
        </w:rPr>
        <w:t>lo bylo přeloženo do v</w:t>
      </w:r>
      <w:r w:rsidR="006E2E1C">
        <w:rPr>
          <w:rFonts w:asciiTheme="minorHAnsi" w:eastAsia="GTWalsheimDOX-Regular" w:hAnsiTheme="minorHAnsi" w:cstheme="minorHAnsi"/>
          <w:lang w:eastAsia="en-US"/>
        </w:rPr>
        <w:t>í</w:t>
      </w:r>
      <w:r w:rsidRPr="006E6590">
        <w:rPr>
          <w:rFonts w:asciiTheme="minorHAnsi" w:eastAsia="GTWalsheimDOX-Regular" w:hAnsiTheme="minorHAnsi" w:cstheme="minorHAnsi"/>
          <w:lang w:eastAsia="en-US"/>
        </w:rPr>
        <w:t>ce než 60 jazyků.</w:t>
      </w:r>
    </w:p>
    <w:p w:rsidR="00F5653D" w:rsidRPr="00B547EB" w:rsidRDefault="00F5653D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:rsidR="00F5653D" w:rsidRPr="00B547EB" w:rsidRDefault="00F5653D" w:rsidP="00B547EB">
      <w:pPr>
        <w:pStyle w:val="Normlnweb"/>
        <w:spacing w:before="0" w:after="0" w:line="276" w:lineRule="auto"/>
        <w:rPr>
          <w:rFonts w:asciiTheme="minorHAnsi" w:hAnsiTheme="minorHAnsi" w:cstheme="minorHAnsi"/>
          <w:color w:val="000000"/>
          <w:lang w:val="en-GB"/>
        </w:rPr>
      </w:pPr>
      <w:proofErr w:type="spellStart"/>
      <w:r w:rsidRPr="00B547EB">
        <w:rPr>
          <w:rFonts w:asciiTheme="minorHAnsi" w:hAnsiTheme="minorHAnsi" w:cstheme="minorHAnsi"/>
          <w:b/>
          <w:bCs/>
          <w:color w:val="FF0000"/>
          <w:lang w:val="en-GB"/>
        </w:rPr>
        <w:t>Kurátorka</w:t>
      </w:r>
      <w:proofErr w:type="spellEnd"/>
      <w:r w:rsidRPr="00B547EB">
        <w:rPr>
          <w:rFonts w:asciiTheme="minorHAnsi" w:hAnsiTheme="minorHAnsi" w:cstheme="minorHAnsi"/>
          <w:b/>
          <w:bCs/>
          <w:color w:val="FF0000"/>
          <w:lang w:val="en-GB"/>
        </w:rPr>
        <w:t>:</w:t>
      </w:r>
      <w:r w:rsidRPr="00B547EB">
        <w:rPr>
          <w:rFonts w:asciiTheme="minorHAnsi" w:hAnsiTheme="minorHAnsi" w:cstheme="minorHAnsi"/>
          <w:color w:val="000000"/>
          <w:lang w:val="en-GB"/>
        </w:rPr>
        <w:t xml:space="preserve"> </w:t>
      </w:r>
      <w:r w:rsidRPr="00B547EB">
        <w:rPr>
          <w:rFonts w:asciiTheme="minorHAnsi" w:hAnsiTheme="minorHAnsi" w:cstheme="minorHAnsi"/>
          <w:b/>
          <w:bCs/>
          <w:color w:val="000000"/>
          <w:lang w:val="en-GB"/>
        </w:rPr>
        <w:t>Michaela Šilpochová</w:t>
      </w:r>
    </w:p>
    <w:p w:rsidR="00F5653D" w:rsidRPr="00B979A5" w:rsidRDefault="00F5653D" w:rsidP="00B547E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b/>
          <w:bCs/>
          <w:color w:val="FF0000"/>
          <w:lang w:val="en-GB"/>
        </w:rPr>
      </w:pPr>
      <w:bookmarkStart w:id="1" w:name="_Hlk103262097"/>
    </w:p>
    <w:p w:rsidR="00A07585" w:rsidRDefault="00A07585" w:rsidP="00B547E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</w:pPr>
    </w:p>
    <w:p w:rsidR="00FC7326" w:rsidRDefault="00FC7326" w:rsidP="00B547E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</w:pPr>
    </w:p>
    <w:p w:rsidR="00FC7326" w:rsidRDefault="00FC7326" w:rsidP="00B547E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</w:pPr>
    </w:p>
    <w:p w:rsidR="00FC7326" w:rsidRDefault="00FC7326" w:rsidP="00B547E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</w:pPr>
    </w:p>
    <w:p w:rsidR="00F5653D" w:rsidRPr="00F5653D" w:rsidRDefault="00F5653D" w:rsidP="00B547E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</w:pPr>
      <w:proofErr w:type="spellStart"/>
      <w:r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Orhan</w:t>
      </w:r>
      <w:proofErr w:type="spellEnd"/>
      <w:r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Pamuk</w:t>
      </w:r>
      <w:proofErr w:type="spellEnd"/>
      <w:r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: </w:t>
      </w:r>
      <w:proofErr w:type="spellStart"/>
      <w:r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Útěcha</w:t>
      </w:r>
      <w:proofErr w:type="spellEnd"/>
      <w:r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věcí</w:t>
      </w:r>
      <w:proofErr w:type="spellEnd"/>
    </w:p>
    <w:p w:rsidR="00F5653D" w:rsidRPr="00B979A5" w:rsidRDefault="00F5653D" w:rsidP="00B547E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lang w:val="en-GB"/>
        </w:rPr>
        <w:t>21</w:t>
      </w:r>
      <w:r w:rsidRPr="00B979A5">
        <w:rPr>
          <w:rFonts w:asciiTheme="minorHAnsi" w:hAnsiTheme="minorHAnsi" w:cstheme="minorHAnsi"/>
          <w:b/>
          <w:bCs/>
          <w:color w:val="000000"/>
          <w:lang w:val="en-GB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lang w:val="en-GB"/>
        </w:rPr>
        <w:t>11</w:t>
      </w:r>
      <w:r w:rsidRPr="00B979A5">
        <w:rPr>
          <w:rFonts w:asciiTheme="minorHAnsi" w:hAnsiTheme="minorHAnsi" w:cstheme="minorHAnsi"/>
          <w:b/>
          <w:bCs/>
          <w:color w:val="000000"/>
          <w:lang w:val="en-GB"/>
        </w:rPr>
        <w:t>.</w:t>
      </w:r>
      <w:r w:rsidR="008A5BE1">
        <w:rPr>
          <w:rFonts w:asciiTheme="minorHAnsi" w:hAnsiTheme="minorHAnsi" w:cstheme="minorHAnsi"/>
          <w:b/>
          <w:bCs/>
          <w:color w:val="000000"/>
          <w:lang w:val="en-GB"/>
        </w:rPr>
        <w:t xml:space="preserve"> 2024</w:t>
      </w:r>
      <w:r w:rsidRPr="00B979A5">
        <w:rPr>
          <w:rFonts w:asciiTheme="minorHAnsi" w:hAnsiTheme="minorHAnsi" w:cstheme="minorHAnsi"/>
          <w:b/>
          <w:bCs/>
          <w:color w:val="000000"/>
          <w:lang w:val="en-GB"/>
        </w:rPr>
        <w:t xml:space="preserve"> – </w:t>
      </w:r>
      <w:r w:rsidR="008A5BE1">
        <w:rPr>
          <w:rFonts w:asciiTheme="minorHAnsi" w:hAnsiTheme="minorHAnsi" w:cstheme="minorHAnsi"/>
          <w:b/>
          <w:bCs/>
          <w:color w:val="000000"/>
          <w:lang w:val="en-GB"/>
        </w:rPr>
        <w:t>6</w:t>
      </w:r>
      <w:r w:rsidRPr="00B979A5">
        <w:rPr>
          <w:rFonts w:asciiTheme="minorHAnsi" w:hAnsiTheme="minorHAnsi" w:cstheme="minorHAnsi"/>
          <w:b/>
          <w:bCs/>
          <w:color w:val="000000"/>
          <w:lang w:val="en-GB"/>
        </w:rPr>
        <w:t xml:space="preserve">. </w:t>
      </w:r>
      <w:r w:rsidR="008A5BE1">
        <w:rPr>
          <w:rFonts w:asciiTheme="minorHAnsi" w:hAnsiTheme="minorHAnsi" w:cstheme="minorHAnsi"/>
          <w:b/>
          <w:bCs/>
          <w:color w:val="000000"/>
          <w:lang w:val="en-GB"/>
        </w:rPr>
        <w:t>4</w:t>
      </w:r>
      <w:r w:rsidRPr="00B979A5">
        <w:rPr>
          <w:rFonts w:asciiTheme="minorHAnsi" w:hAnsiTheme="minorHAnsi" w:cstheme="minorHAnsi"/>
          <w:b/>
          <w:bCs/>
          <w:color w:val="000000"/>
          <w:lang w:val="en-GB"/>
        </w:rPr>
        <w:t>. 202</w:t>
      </w:r>
      <w:r>
        <w:rPr>
          <w:rFonts w:asciiTheme="minorHAnsi" w:hAnsiTheme="minorHAnsi" w:cstheme="minorHAnsi"/>
          <w:b/>
          <w:bCs/>
          <w:color w:val="000000"/>
          <w:lang w:val="en-GB"/>
        </w:rPr>
        <w:t>5</w:t>
      </w:r>
    </w:p>
    <w:p w:rsidR="00F5653D" w:rsidRPr="00B979A5" w:rsidRDefault="00F5653D" w:rsidP="00B547E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 xml:space="preserve">Centrum </w:t>
      </w:r>
      <w:proofErr w:type="spellStart"/>
      <w:r>
        <w:rPr>
          <w:rFonts w:asciiTheme="minorHAnsi" w:hAnsiTheme="minorHAnsi" w:cstheme="minorHAnsi"/>
          <w:color w:val="000000"/>
          <w:lang w:val="en-GB"/>
        </w:rPr>
        <w:t>současného</w:t>
      </w:r>
      <w:proofErr w:type="spellEnd"/>
      <w:r>
        <w:rPr>
          <w:rFonts w:asciiTheme="minorHAnsi" w:hAnsiTheme="minorHAnsi" w:cstheme="minorHAnsi"/>
          <w:color w:val="00000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en-GB"/>
        </w:rPr>
        <w:t>umění</w:t>
      </w:r>
      <w:proofErr w:type="spellEnd"/>
      <w:r>
        <w:rPr>
          <w:rFonts w:asciiTheme="minorHAnsi" w:hAnsiTheme="minorHAnsi" w:cstheme="minorHAnsi"/>
          <w:color w:val="000000"/>
          <w:lang w:val="en-GB"/>
        </w:rPr>
        <w:t xml:space="preserve"> DOX </w:t>
      </w:r>
    </w:p>
    <w:p w:rsidR="00F5653D" w:rsidRPr="00B979A5" w:rsidRDefault="00F5653D" w:rsidP="00B547EB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  <w:lang w:val="en-GB"/>
        </w:rPr>
      </w:pPr>
      <w:proofErr w:type="spellStart"/>
      <w:r w:rsidRPr="00B979A5">
        <w:rPr>
          <w:rFonts w:asciiTheme="minorHAnsi" w:hAnsiTheme="minorHAnsi" w:cstheme="minorHAnsi"/>
          <w:color w:val="000000"/>
          <w:lang w:val="en-GB"/>
        </w:rPr>
        <w:t>Poupětova</w:t>
      </w:r>
      <w:proofErr w:type="spellEnd"/>
      <w:r w:rsidRPr="00B979A5">
        <w:rPr>
          <w:rFonts w:asciiTheme="minorHAnsi" w:hAnsiTheme="minorHAnsi" w:cstheme="minorHAnsi"/>
          <w:color w:val="000000"/>
          <w:lang w:val="en-GB"/>
        </w:rPr>
        <w:t xml:space="preserve"> 1, Pra</w:t>
      </w:r>
      <w:r>
        <w:rPr>
          <w:rFonts w:asciiTheme="minorHAnsi" w:hAnsiTheme="minorHAnsi" w:cstheme="minorHAnsi"/>
          <w:color w:val="000000"/>
          <w:lang w:val="en-GB"/>
        </w:rPr>
        <w:t>ha</w:t>
      </w:r>
      <w:r w:rsidRPr="00B979A5">
        <w:rPr>
          <w:rFonts w:asciiTheme="minorHAnsi" w:hAnsiTheme="minorHAnsi" w:cstheme="minorHAnsi"/>
          <w:color w:val="000000"/>
          <w:lang w:val="en-GB"/>
        </w:rPr>
        <w:t xml:space="preserve"> 7 </w:t>
      </w:r>
    </w:p>
    <w:bookmarkEnd w:id="1"/>
    <w:p w:rsidR="008A4EAD" w:rsidRPr="008A4EAD" w:rsidRDefault="008A4EAD" w:rsidP="00B547EB">
      <w:pPr>
        <w:pStyle w:val="Nadpis2"/>
        <w:spacing w:before="280" w:after="280" w:line="276" w:lineRule="auto"/>
        <w:rPr>
          <w:rFonts w:asciiTheme="minorHAnsi" w:hAnsiTheme="minorHAnsi" w:cstheme="minorHAnsi"/>
          <w:sz w:val="24"/>
          <w:szCs w:val="24"/>
        </w:rPr>
      </w:pPr>
      <w:r w:rsidRPr="008A4EA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Tiskovou zprávu a fotografie lze po registraci stáhnout v sekci </w:t>
      </w:r>
      <w:hyperlink r:id="rId13">
        <w:proofErr w:type="spellStart"/>
        <w:r w:rsidRPr="008A4EAD"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Press</w:t>
        </w:r>
        <w:proofErr w:type="spellEnd"/>
      </w:hyperlink>
      <w:r w:rsidRPr="008A4EAD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8A4EAD" w:rsidRPr="008A4EAD" w:rsidRDefault="008A4EAD" w:rsidP="00B547EB">
      <w:pPr>
        <w:spacing w:line="276" w:lineRule="auto"/>
        <w:rPr>
          <w:rFonts w:asciiTheme="minorHAnsi" w:hAnsiTheme="minorHAnsi" w:cstheme="minorHAnsi"/>
        </w:rPr>
      </w:pPr>
      <w:r w:rsidRPr="008A4EAD">
        <w:rPr>
          <w:rFonts w:asciiTheme="minorHAnsi" w:hAnsiTheme="minorHAnsi" w:cstheme="minorHAnsi"/>
          <w:color w:val="FF0000"/>
        </w:rPr>
        <w:t>Kontakt</w:t>
      </w:r>
    </w:p>
    <w:p w:rsidR="008A4EAD" w:rsidRPr="008A4EAD" w:rsidRDefault="008A4EAD" w:rsidP="00B547EB">
      <w:pPr>
        <w:spacing w:line="276" w:lineRule="auto"/>
        <w:rPr>
          <w:rFonts w:asciiTheme="minorHAnsi" w:hAnsiTheme="minorHAnsi" w:cstheme="minorHAnsi"/>
        </w:rPr>
      </w:pPr>
      <w:r w:rsidRPr="008A4EAD">
        <w:rPr>
          <w:rFonts w:asciiTheme="minorHAnsi" w:hAnsiTheme="minorHAnsi" w:cstheme="minorHAnsi"/>
          <w:b/>
          <w:bCs/>
        </w:rPr>
        <w:t>Karolína Kočí</w:t>
      </w:r>
      <w:r w:rsidRPr="008A4EAD">
        <w:rPr>
          <w:rFonts w:asciiTheme="minorHAnsi" w:hAnsiTheme="minorHAnsi" w:cstheme="minorHAnsi"/>
        </w:rPr>
        <w:br/>
      </w:r>
      <w:r w:rsidRPr="008A4EAD">
        <w:rPr>
          <w:rFonts w:asciiTheme="minorHAnsi" w:hAnsiTheme="minorHAnsi" w:cstheme="minorHAnsi"/>
          <w:color w:val="FF0000"/>
        </w:rPr>
        <w:t>E</w:t>
      </w:r>
      <w:r w:rsidRPr="008A4EAD">
        <w:rPr>
          <w:rFonts w:asciiTheme="minorHAnsi" w:hAnsiTheme="minorHAnsi" w:cstheme="minorHAnsi"/>
        </w:rPr>
        <w:t xml:space="preserve"> </w:t>
      </w:r>
      <w:hyperlink r:id="rId14">
        <w:r w:rsidRPr="008A4EAD">
          <w:rPr>
            <w:rStyle w:val="Hypertextovodkaz"/>
            <w:rFonts w:asciiTheme="minorHAnsi" w:hAnsiTheme="minorHAnsi" w:cstheme="minorHAnsi"/>
          </w:rPr>
          <w:t>karolina.koci@dox.cz</w:t>
        </w:r>
      </w:hyperlink>
    </w:p>
    <w:p w:rsidR="008A4EAD" w:rsidRPr="008A4EAD" w:rsidRDefault="008A4EAD" w:rsidP="00B547EB">
      <w:pPr>
        <w:spacing w:line="276" w:lineRule="auto"/>
        <w:rPr>
          <w:rFonts w:asciiTheme="minorHAnsi" w:hAnsiTheme="minorHAnsi" w:cstheme="minorHAnsi"/>
        </w:rPr>
      </w:pPr>
      <w:r w:rsidRPr="008A4EAD">
        <w:rPr>
          <w:rFonts w:asciiTheme="minorHAnsi" w:hAnsiTheme="minorHAnsi" w:cstheme="minorHAnsi"/>
          <w:color w:val="FF0000"/>
        </w:rPr>
        <w:t>T</w:t>
      </w:r>
      <w:r w:rsidRPr="008A4EAD">
        <w:rPr>
          <w:rFonts w:asciiTheme="minorHAnsi" w:hAnsiTheme="minorHAnsi" w:cstheme="minorHAnsi"/>
        </w:rPr>
        <w:t xml:space="preserve"> +420 777 870 219</w:t>
      </w:r>
    </w:p>
    <w:p w:rsidR="008A4EAD" w:rsidRPr="008A4EAD" w:rsidRDefault="008A4EAD" w:rsidP="00B547EB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8A4EAD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www.dox.cz</w:t>
      </w:r>
    </w:p>
    <w:p w:rsidR="00F5653D" w:rsidRDefault="00F5653D" w:rsidP="00B547EB">
      <w:pPr>
        <w:pStyle w:val="Normlnweb"/>
        <w:spacing w:before="0" w:after="0" w:line="276" w:lineRule="auto"/>
        <w:rPr>
          <w:rFonts w:ascii="Arial" w:hAnsi="Arial" w:cs="Arial"/>
          <w:color w:val="000000"/>
        </w:rPr>
      </w:pPr>
    </w:p>
    <w:p w:rsidR="00891956" w:rsidRPr="00B979A5" w:rsidRDefault="00891956" w:rsidP="00B547EB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/>
          <w:bCs/>
          <w:color w:val="000000"/>
          <w:lang w:val="en-GB" w:eastAsia="cs-CZ"/>
        </w:rPr>
      </w:pPr>
    </w:p>
    <w:sectPr w:rsidR="00891956" w:rsidRPr="00B979A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36" w:right="1127" w:bottom="736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5C" w:rsidRDefault="0023405C" w:rsidP="008C45A7">
      <w:r>
        <w:separator/>
      </w:r>
    </w:p>
  </w:endnote>
  <w:endnote w:type="continuationSeparator" w:id="0">
    <w:p w:rsidR="0023405C" w:rsidRDefault="0023405C" w:rsidP="008C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TWalsheimDOX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56" w:rsidRDefault="00B979A5">
    <w:pPr>
      <w:pStyle w:val="Zpat"/>
    </w:pPr>
    <w:r>
      <w:rPr>
        <w:noProof/>
        <w:lang w:eastAsia="cs-CZ"/>
      </w:rPr>
      <w:drawing>
        <wp:inline distT="0" distB="0" distL="0" distR="0" wp14:anchorId="2DB7735A" wp14:editId="5DEFCC9C">
          <wp:extent cx="1276350" cy="231775"/>
          <wp:effectExtent l="0" t="0" r="0" b="0"/>
          <wp:docPr id="154882859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107" r="-20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31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/doxprague    #doxprague    www.dox.cz</w:t>
    </w:r>
  </w:p>
  <w:p w:rsidR="00A64D56" w:rsidRDefault="00A64D56">
    <w:pPr>
      <w:pStyle w:val="Zpat"/>
      <w:rPr>
        <w:rFonts w:ascii="Arial" w:hAnsi="Arial" w:cs="Arial"/>
        <w:color w:val="FF0000"/>
        <w:vertAlign w:val="superscript"/>
      </w:rPr>
    </w:pPr>
  </w:p>
  <w:p w:rsidR="00A64D56" w:rsidRDefault="00A64D56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56" w:rsidRDefault="00B979A5">
    <w:pPr>
      <w:pStyle w:val="Zpat"/>
    </w:pPr>
    <w:r>
      <w:rPr>
        <w:noProof/>
        <w:lang w:eastAsia="cs-CZ"/>
      </w:rPr>
      <w:drawing>
        <wp:inline distT="0" distB="0" distL="0" distR="0" wp14:anchorId="0F7FCA26" wp14:editId="51A5D7DA">
          <wp:extent cx="1276350" cy="238760"/>
          <wp:effectExtent l="0" t="0" r="0" b="8890"/>
          <wp:docPr id="5343654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107" r="-20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38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/doxprague    #doxprague    www.dox.cz</w:t>
    </w:r>
  </w:p>
  <w:p w:rsidR="00A64D56" w:rsidRDefault="00A64D56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5C" w:rsidRDefault="0023405C" w:rsidP="008C45A7">
      <w:r>
        <w:separator/>
      </w:r>
    </w:p>
  </w:footnote>
  <w:footnote w:type="continuationSeparator" w:id="0">
    <w:p w:rsidR="0023405C" w:rsidRDefault="0023405C" w:rsidP="008C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56" w:rsidRDefault="00B979A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67FF4E16" wp14:editId="1485DFB8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8255" r="2540" b="3810"/>
              <wp:wrapNone/>
              <wp:docPr id="1704194552" name="Textové po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369060" cy="1140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53F" w:rsidRPr="000E5F14" w:rsidRDefault="008A5BE1" w:rsidP="009002F5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zpráva</w:t>
                          </w:r>
                          <w:proofErr w:type="spellEnd"/>
                        </w:p>
                        <w:p w:rsidR="009002F5" w:rsidRDefault="008A5BE1" w:rsidP="009002F5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20.</w:t>
                          </w:r>
                          <w:r w:rsidR="001C3491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11</w:t>
                          </w:r>
                          <w:r w:rsidR="009002F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5</w:t>
                          </w:r>
                        </w:p>
                        <w:p w:rsidR="00A64D56" w:rsidRDefault="00A64D5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F4E1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1" type="#_x0000_t202" style="position:absolute;margin-left:423.75pt;margin-top:-1.6pt;width:107.8pt;height:89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" stroked="f">
              <v:fill opacity="0"/>
              <o:lock v:ext="edit" aspectratio="t" verticies="t" text="t" shapetype="t"/>
              <v:textbox inset="7.4pt,3.8pt,7.4pt,3.8pt">
                <w:txbxContent>
                  <w:p w:rsidR="00EC153F" w:rsidRPr="000E5F14" w:rsidRDefault="008A5BE1" w:rsidP="009002F5">
                    <w:pPr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Tisková</w:t>
                    </w:r>
                    <w:proofErr w:type="spellEnd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zpráva</w:t>
                    </w:r>
                    <w:proofErr w:type="spellEnd"/>
                  </w:p>
                  <w:p w:rsidR="009002F5" w:rsidRDefault="008A5BE1" w:rsidP="009002F5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20.</w:t>
                    </w:r>
                    <w:r w:rsidR="001C3491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11</w:t>
                    </w:r>
                    <w:r w:rsidR="009002F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5</w:t>
                    </w:r>
                  </w:p>
                  <w:p w:rsidR="00A64D56" w:rsidRDefault="00A64D5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155247"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48638A24" wp14:editId="332E3BF2">
          <wp:extent cx="1344295" cy="422910"/>
          <wp:effectExtent l="0" t="0" r="8255" b="0"/>
          <wp:docPr id="168781546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6" r="-69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4229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:rsidR="00A64D56" w:rsidRDefault="00A64D56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56" w:rsidRDefault="00B979A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D1093A" wp14:editId="2E33A5B1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8255" r="2540" b="3810"/>
              <wp:wrapNone/>
              <wp:docPr id="2071817194" name="Textové po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369060" cy="1140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53F" w:rsidRPr="00B979A5" w:rsidRDefault="008A5BE1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zpráva</w:t>
                          </w:r>
                          <w:proofErr w:type="spellEnd"/>
                        </w:p>
                        <w:p w:rsidR="00A64D56" w:rsidRPr="00B979A5" w:rsidRDefault="008A5BE1">
                          <w:pPr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 w:rsidR="00544C34" w:rsidRPr="00B979A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11</w:t>
                          </w:r>
                          <w:r w:rsidR="008C45A7" w:rsidRPr="00B979A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544C34" w:rsidRPr="00B979A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1093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style="position:absolute;margin-left:423.75pt;margin-top:-1.6pt;width:107.8pt;height:8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" stroked="f">
              <v:fill opacity="0"/>
              <o:lock v:ext="edit" aspectratio="t" verticies="t" text="t" shapetype="t"/>
              <v:textbox inset="7.4pt,3.8pt,7.4pt,3.8pt">
                <w:txbxContent>
                  <w:p w:rsidR="00EC153F" w:rsidRPr="00B979A5" w:rsidRDefault="008A5BE1">
                    <w:pPr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Tisková</w:t>
                    </w:r>
                    <w:proofErr w:type="spellEnd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zpráva</w:t>
                    </w:r>
                    <w:proofErr w:type="spellEnd"/>
                  </w:p>
                  <w:p w:rsidR="00A64D56" w:rsidRPr="00B979A5" w:rsidRDefault="008A5BE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20</w:t>
                    </w:r>
                    <w:r w:rsidR="00544C34" w:rsidRPr="00B979A5"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11</w:t>
                    </w:r>
                    <w:r w:rsidR="008C45A7" w:rsidRPr="00B979A5"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.</w:t>
                    </w:r>
                    <w:r w:rsidR="00544C34" w:rsidRPr="00B979A5"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155247"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7B5BE57C" wp14:editId="66976FE8">
          <wp:extent cx="1337310" cy="422910"/>
          <wp:effectExtent l="0" t="0" r="0" b="0"/>
          <wp:docPr id="90445650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6" r="-69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:rsidR="00A64D56" w:rsidRDefault="00B0667B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D9"/>
    <w:rsid w:val="000430DA"/>
    <w:rsid w:val="00051B8A"/>
    <w:rsid w:val="000811B4"/>
    <w:rsid w:val="000B003F"/>
    <w:rsid w:val="000C317F"/>
    <w:rsid w:val="000E5F14"/>
    <w:rsid w:val="000E72A2"/>
    <w:rsid w:val="00155247"/>
    <w:rsid w:val="001B1311"/>
    <w:rsid w:val="001C3491"/>
    <w:rsid w:val="001E05F3"/>
    <w:rsid w:val="001F57C1"/>
    <w:rsid w:val="0020539B"/>
    <w:rsid w:val="00224836"/>
    <w:rsid w:val="00233FBF"/>
    <w:rsid w:val="0023405C"/>
    <w:rsid w:val="00241E94"/>
    <w:rsid w:val="00306EB6"/>
    <w:rsid w:val="00324068"/>
    <w:rsid w:val="00355D16"/>
    <w:rsid w:val="0035760A"/>
    <w:rsid w:val="003906A5"/>
    <w:rsid w:val="003B2E54"/>
    <w:rsid w:val="003B65D9"/>
    <w:rsid w:val="00407A1D"/>
    <w:rsid w:val="00410A18"/>
    <w:rsid w:val="004C571B"/>
    <w:rsid w:val="004D09BB"/>
    <w:rsid w:val="005232F7"/>
    <w:rsid w:val="00542AAB"/>
    <w:rsid w:val="00544C34"/>
    <w:rsid w:val="00632902"/>
    <w:rsid w:val="00666EFF"/>
    <w:rsid w:val="006B758F"/>
    <w:rsid w:val="006C02C8"/>
    <w:rsid w:val="006E2E1C"/>
    <w:rsid w:val="006E6590"/>
    <w:rsid w:val="006E6B61"/>
    <w:rsid w:val="00714B9D"/>
    <w:rsid w:val="00756BFC"/>
    <w:rsid w:val="00766E71"/>
    <w:rsid w:val="0078378E"/>
    <w:rsid w:val="00807F17"/>
    <w:rsid w:val="00821F7E"/>
    <w:rsid w:val="008252F8"/>
    <w:rsid w:val="00866E1B"/>
    <w:rsid w:val="0088182D"/>
    <w:rsid w:val="0089007A"/>
    <w:rsid w:val="00891956"/>
    <w:rsid w:val="008A4EAD"/>
    <w:rsid w:val="008A5BE1"/>
    <w:rsid w:val="008C1975"/>
    <w:rsid w:val="008C45A7"/>
    <w:rsid w:val="008C4AFF"/>
    <w:rsid w:val="008D3BB4"/>
    <w:rsid w:val="008F1CD8"/>
    <w:rsid w:val="009002F5"/>
    <w:rsid w:val="009576F3"/>
    <w:rsid w:val="009D72BE"/>
    <w:rsid w:val="00A07585"/>
    <w:rsid w:val="00A11612"/>
    <w:rsid w:val="00A209E3"/>
    <w:rsid w:val="00A4116A"/>
    <w:rsid w:val="00A64D56"/>
    <w:rsid w:val="00AD36E3"/>
    <w:rsid w:val="00AF4E93"/>
    <w:rsid w:val="00B004B7"/>
    <w:rsid w:val="00B0667B"/>
    <w:rsid w:val="00B11901"/>
    <w:rsid w:val="00B150E5"/>
    <w:rsid w:val="00B2723E"/>
    <w:rsid w:val="00B43543"/>
    <w:rsid w:val="00B547EB"/>
    <w:rsid w:val="00B979A5"/>
    <w:rsid w:val="00BA499E"/>
    <w:rsid w:val="00BE12D7"/>
    <w:rsid w:val="00BF4B6B"/>
    <w:rsid w:val="00CE6AAC"/>
    <w:rsid w:val="00D3617A"/>
    <w:rsid w:val="00D71EDA"/>
    <w:rsid w:val="00D9381E"/>
    <w:rsid w:val="00E0288C"/>
    <w:rsid w:val="00E231C5"/>
    <w:rsid w:val="00E32DC9"/>
    <w:rsid w:val="00E36E6A"/>
    <w:rsid w:val="00E97B0B"/>
    <w:rsid w:val="00EB3843"/>
    <w:rsid w:val="00EC153F"/>
    <w:rsid w:val="00EE7C6C"/>
    <w:rsid w:val="00F56329"/>
    <w:rsid w:val="00F5653D"/>
    <w:rsid w:val="00F604D0"/>
    <w:rsid w:val="00FC7326"/>
    <w:rsid w:val="00FD694E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84560F5B-027F-A54F-85AE-40B4BF2A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pPr>
      <w:suppressAutoHyphens/>
    </w:pPr>
    <w:rPr>
      <w:rFonts w:ascii="Cambria" w:eastAsia="MS Mincho" w:hAnsi="Cambria" w:cs="Cambria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8A4EAD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3B65D9"/>
    <w:rPr>
      <w:rFonts w:ascii="Cambria" w:eastAsia="MS Mincho" w:hAnsi="Cambria" w:cs="Cambria"/>
      <w:lang w:eastAsia="zh-CN"/>
    </w:rPr>
  </w:style>
  <w:style w:type="paragraph" w:styleId="Titulek">
    <w:name w:val="caption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styleId="Zhlav">
    <w:name w:val="header"/>
    <w:basedOn w:val="Normln"/>
    <w:link w:val="ZhlavChar"/>
    <w:rsid w:val="003B65D9"/>
  </w:style>
  <w:style w:type="character" w:customStyle="1" w:styleId="ZhlavChar">
    <w:name w:val="Záhlaví Char"/>
    <w:basedOn w:val="Standardnpsmoodstavce"/>
    <w:link w:val="Zhlav"/>
    <w:rsid w:val="003B65D9"/>
    <w:rPr>
      <w:rFonts w:ascii="Cambria" w:eastAsia="MS Mincho" w:hAnsi="Cambria" w:cs="Cambria"/>
      <w:lang w:eastAsia="zh-CN"/>
    </w:rPr>
  </w:style>
  <w:style w:type="paragraph" w:styleId="Zpat">
    <w:name w:val="footer"/>
    <w:basedOn w:val="Normln"/>
    <w:link w:val="ZpatChar"/>
    <w:rsid w:val="003B65D9"/>
  </w:style>
  <w:style w:type="character" w:customStyle="1" w:styleId="ZpatChar">
    <w:name w:val="Zápatí Char"/>
    <w:basedOn w:val="Standardnpsmoodstavce"/>
    <w:link w:val="Zpat"/>
    <w:rsid w:val="003B65D9"/>
    <w:rPr>
      <w:rFonts w:ascii="Cambria" w:eastAsia="MS Mincho" w:hAnsi="Cambria" w:cs="Cambria"/>
      <w:lang w:eastAsia="zh-CN"/>
    </w:rPr>
  </w:style>
  <w:style w:type="paragraph" w:styleId="Normlnweb">
    <w:name w:val="Normal (Web)"/>
    <w:basedOn w:val="Normln"/>
    <w:uiPriority w:val="99"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rsid w:val="003B6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 w:eastAsia="cs-CZ"/>
    </w:rPr>
  </w:style>
  <w:style w:type="character" w:customStyle="1" w:styleId="apple-converted-space">
    <w:name w:val="apple-converted-space"/>
    <w:basedOn w:val="Standardnpsmoodstavce"/>
    <w:rsid w:val="003B65D9"/>
  </w:style>
  <w:style w:type="paragraph" w:styleId="Textbubliny">
    <w:name w:val="Balloon Text"/>
    <w:basedOn w:val="Normln"/>
    <w:link w:val="TextbublinyChar"/>
    <w:uiPriority w:val="99"/>
    <w:semiHidden/>
    <w:unhideWhenUsed/>
    <w:rsid w:val="00EC15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styleId="Zdraznn">
    <w:name w:val="Emphasis"/>
    <w:basedOn w:val="Standardnpsmoodstavce"/>
    <w:uiPriority w:val="20"/>
    <w:qFormat/>
    <w:rsid w:val="003B2E5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A4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9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99E"/>
    <w:rPr>
      <w:rFonts w:ascii="Cambria" w:eastAsia="MS Mincho" w:hAnsi="Cambria" w:cs="Cambri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99E"/>
    <w:rPr>
      <w:rFonts w:ascii="Cambria" w:eastAsia="MS Mincho" w:hAnsi="Cambria" w:cs="Cambria"/>
      <w:b/>
      <w:bCs/>
      <w:sz w:val="20"/>
      <w:szCs w:val="20"/>
      <w:lang w:eastAsia="zh-CN"/>
    </w:rPr>
  </w:style>
  <w:style w:type="character" w:customStyle="1" w:styleId="bumpedfont15">
    <w:name w:val="bumpedfont15"/>
    <w:rsid w:val="00666EFF"/>
  </w:style>
  <w:style w:type="paragraph" w:styleId="Revize">
    <w:name w:val="Revision"/>
    <w:hidden/>
    <w:uiPriority w:val="99"/>
    <w:semiHidden/>
    <w:rsid w:val="006B758F"/>
    <w:rPr>
      <w:rFonts w:ascii="Cambria" w:eastAsia="MS Mincho" w:hAnsi="Cambria" w:cs="Cambria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4E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v1p1">
    <w:name w:val="v1p1"/>
    <w:basedOn w:val="Normln"/>
    <w:rsid w:val="00E97B0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v1s1">
    <w:name w:val="v1s1"/>
    <w:basedOn w:val="Standardnpsmoodstavce"/>
    <w:rsid w:val="00E97B0B"/>
  </w:style>
  <w:style w:type="character" w:customStyle="1" w:styleId="v1s2">
    <w:name w:val="v1s2"/>
    <w:basedOn w:val="Standardnpsmoodstavce"/>
    <w:rsid w:val="00E97B0B"/>
  </w:style>
  <w:style w:type="character" w:customStyle="1" w:styleId="v1s3">
    <w:name w:val="v1s3"/>
    <w:basedOn w:val="Standardnpsmoodstavce"/>
    <w:rsid w:val="00E97B0B"/>
  </w:style>
  <w:style w:type="paragraph" w:customStyle="1" w:styleId="v1p2">
    <w:name w:val="v1p2"/>
    <w:basedOn w:val="Normln"/>
    <w:rsid w:val="00E97B0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v1apple-converted-space">
    <w:name w:val="v1apple-converted-space"/>
    <w:basedOn w:val="Standardnpsmoodstavce"/>
    <w:rsid w:val="00E9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dox.cz/users_area/register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karolina.koci@dox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944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cp:keywords/>
  <dc:description/>
  <cp:lastModifiedBy>Karolína Kočí</cp:lastModifiedBy>
  <cp:revision>4</cp:revision>
  <cp:lastPrinted>2023-04-12T14:14:00Z</cp:lastPrinted>
  <dcterms:created xsi:type="dcterms:W3CDTF">2024-11-19T13:54:00Z</dcterms:created>
  <dcterms:modified xsi:type="dcterms:W3CDTF">2024-11-20T11:01:00Z</dcterms:modified>
</cp:coreProperties>
</file>